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5C" w:rsidRDefault="00A51D8B" w:rsidP="00C90510">
      <w:pPr>
        <w:pStyle w:val="Ttulo1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FE860" wp14:editId="6BA278DF">
                <wp:simplePos x="0" y="0"/>
                <wp:positionH relativeFrom="column">
                  <wp:posOffset>-5264785</wp:posOffset>
                </wp:positionH>
                <wp:positionV relativeFrom="paragraph">
                  <wp:posOffset>-349884</wp:posOffset>
                </wp:positionV>
                <wp:extent cx="1543050" cy="41910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C55" w:rsidRDefault="00B1510A">
                            <w:r>
                              <w:t>Ano X</w:t>
                            </w:r>
                            <w:r w:rsidR="00F376C7">
                              <w:t xml:space="preserve"> </w:t>
                            </w:r>
                            <w:r w:rsidR="00C332C0">
                              <w:t>Número 41</w:t>
                            </w:r>
                            <w:r w:rsidR="004B737A">
                              <w:t>3</w:t>
                            </w:r>
                          </w:p>
                          <w:p w:rsidR="006F6C47" w:rsidRDefault="004B737A">
                            <w:r>
                              <w:t>07/12/</w:t>
                            </w:r>
                            <w:r w:rsidR="0001004E">
                              <w:t>2017</w:t>
                            </w:r>
                          </w:p>
                          <w:p w:rsidR="005D0B06" w:rsidRDefault="005D0B06"/>
                          <w:p w:rsidR="00B80C55" w:rsidRDefault="00B80C55">
                            <w:pPr>
                              <w:pStyle w:val="Ttulo1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414.55pt;margin-top:-27.55pt;width:121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n/gwIAABA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" stroked="f">
                <v:textbox>
                  <w:txbxContent>
                    <w:p w:rsidR="00B80C55" w:rsidRDefault="00B1510A">
                      <w:r>
                        <w:t>Ano X</w:t>
                      </w:r>
                      <w:r w:rsidR="00F376C7">
                        <w:t xml:space="preserve"> </w:t>
                      </w:r>
                      <w:r w:rsidR="00C332C0">
                        <w:t>Número 41</w:t>
                      </w:r>
                      <w:r w:rsidR="004B737A">
                        <w:t>3</w:t>
                      </w:r>
                    </w:p>
                    <w:p w:rsidR="006F6C47" w:rsidRDefault="004B737A">
                      <w:r>
                        <w:t>07/12/</w:t>
                      </w:r>
                      <w:r w:rsidR="0001004E">
                        <w:t>2017</w:t>
                      </w:r>
                    </w:p>
                    <w:p w:rsidR="005D0B06" w:rsidRDefault="005D0B06"/>
                    <w:p w:rsidR="00B80C55" w:rsidRDefault="00B80C55">
                      <w:pPr>
                        <w:pStyle w:val="Ttulo1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1D78">
        <w:rPr>
          <w:rFonts w:cs="Arial"/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36" type="#_x0000_t152" style="position:absolute;left:0;text-align:left;margin-left:18.2pt;margin-top:-30.8pt;width:132pt;height:45.25pt;rotation:-328764fd;z-index:251657216;mso-position-horizontal-relative:text;mso-position-vertical-relative:text" adj="10282" fillcolor="red" strokeweight="1pt">
            <v:shadow on="t" offset="3pt"/>
            <v:textpath style="font-family:&quot;Arial Black&quot;;v-text-kern:t" trim="t" fitpath="t" xscale="f" string="informativo"/>
          </v:shape>
        </w:pict>
      </w:r>
      <w:r w:rsidR="00C07E87">
        <w:rPr>
          <w:rFonts w:cs="Arial"/>
          <w:noProof/>
        </w:rPr>
        <w:drawing>
          <wp:anchor distT="0" distB="0" distL="114300" distR="114300" simplePos="0" relativeHeight="251655168" behindDoc="0" locked="0" layoutInCell="1" allowOverlap="1" wp14:anchorId="139082FA" wp14:editId="29FD742F">
            <wp:simplePos x="0" y="0"/>
            <wp:positionH relativeFrom="column">
              <wp:posOffset>327660</wp:posOffset>
            </wp:positionH>
            <wp:positionV relativeFrom="paragraph">
              <wp:posOffset>-229870</wp:posOffset>
            </wp:positionV>
            <wp:extent cx="4558030" cy="804545"/>
            <wp:effectExtent l="19050" t="0" r="0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30" cy="804545"/>
                    </a:xfrm>
                    <a:prstGeom prst="rect">
                      <a:avLst/>
                    </a:prstGeom>
                    <a:solidFill>
                      <a:srgbClr val="000000">
                        <a:alpha val="96001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D5C">
        <w:rPr>
          <w:rFonts w:cs="Arial"/>
        </w:rPr>
        <w:t xml:space="preserve"> </w:t>
      </w:r>
    </w:p>
    <w:p w:rsidR="00716D5C" w:rsidRDefault="00716D5C" w:rsidP="00C90510">
      <w:pPr>
        <w:jc w:val="both"/>
        <w:rPr>
          <w:rFonts w:cs="Arial"/>
        </w:rPr>
      </w:pPr>
    </w:p>
    <w:p w:rsidR="00716D5C" w:rsidRDefault="00716D5C" w:rsidP="00C90510">
      <w:pPr>
        <w:jc w:val="both"/>
        <w:rPr>
          <w:rFonts w:cs="Arial"/>
        </w:rPr>
      </w:pPr>
    </w:p>
    <w:p w:rsidR="00716D5C" w:rsidRDefault="00716D5C" w:rsidP="00C90510">
      <w:pPr>
        <w:jc w:val="both"/>
        <w:rPr>
          <w:rFonts w:cs="Arial"/>
        </w:rPr>
      </w:pPr>
    </w:p>
    <w:p w:rsidR="00716D5C" w:rsidRDefault="00716D5C" w:rsidP="00C90510">
      <w:pPr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SINDICATO DE TRABALHADORES EM EMPRESAS FERROVIÁRIAS DE BAURU, MATO GROSSO DO SUL E MATO GROSSO FILIADO A CUT-</w:t>
      </w:r>
      <w:r w:rsidR="0012545A">
        <w:rPr>
          <w:rFonts w:cs="Arial"/>
          <w:b/>
          <w:bCs/>
          <w:i/>
          <w:iCs/>
        </w:rPr>
        <w:t>FITF-CNTTL</w:t>
      </w:r>
    </w:p>
    <w:p w:rsidR="00F54AEF" w:rsidRDefault="00A51D8B" w:rsidP="00C90510">
      <w:pPr>
        <w:pStyle w:val="Ttulo8"/>
        <w:rPr>
          <w:rFonts w:ascii="Arial" w:hAnsi="Arial"/>
          <w:color w:val="000000"/>
          <w:sz w:val="24"/>
        </w:rPr>
        <w:sectPr w:rsidR="00F54AEF">
          <w:type w:val="continuous"/>
          <w:pgSz w:w="11907" w:h="16840" w:code="9"/>
          <w:pgMar w:top="851" w:right="567" w:bottom="567" w:left="567" w:header="709" w:footer="709" w:gutter="0"/>
          <w:cols w:space="720"/>
          <w:docGrid w:linePitch="360"/>
        </w:sectPr>
      </w:pPr>
      <w:r>
        <w:rPr>
          <w:rFonts w:ascii="Arial" w:hAnsi="Arial"/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DD446" wp14:editId="69852AA4">
                <wp:simplePos x="0" y="0"/>
                <wp:positionH relativeFrom="column">
                  <wp:posOffset>-270510</wp:posOffset>
                </wp:positionH>
                <wp:positionV relativeFrom="paragraph">
                  <wp:posOffset>31115</wp:posOffset>
                </wp:positionV>
                <wp:extent cx="7484110" cy="0"/>
                <wp:effectExtent l="34290" t="31115" r="34925" b="35560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41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3pt,2.45pt" to="5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1537EB" w:rsidRDefault="001537EB" w:rsidP="001537EB">
      <w:pPr>
        <w:spacing w:line="276" w:lineRule="auto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t28155331"/>
      <w:bookmarkStart w:id="1" w:name="_Hlt28155332"/>
      <w:bookmarkStart w:id="2" w:name="_Hlt28155341"/>
      <w:bookmarkStart w:id="3" w:name="_Hlt28155342"/>
      <w:bookmarkEnd w:id="0"/>
      <w:bookmarkEnd w:id="1"/>
      <w:bookmarkEnd w:id="2"/>
      <w:bookmarkEnd w:id="3"/>
    </w:p>
    <w:p w:rsidR="0061795D" w:rsidRPr="0061795D" w:rsidRDefault="0061795D" w:rsidP="0061795D">
      <w:pPr>
        <w:spacing w:line="276" w:lineRule="auto"/>
        <w:ind w:firstLine="567"/>
        <w:jc w:val="both"/>
        <w:rPr>
          <w:rFonts w:eastAsiaTheme="minorHAnsi" w:cs="Arial"/>
          <w:lang w:eastAsia="en-US"/>
        </w:rPr>
      </w:pPr>
      <w:r w:rsidRPr="0061795D">
        <w:rPr>
          <w:rFonts w:eastAsiaTheme="minorHAnsi" w:cs="Arial"/>
          <w:lang w:eastAsia="en-US"/>
        </w:rPr>
        <w:lastRenderedPageBreak/>
        <w:t xml:space="preserve">. </w:t>
      </w:r>
    </w:p>
    <w:p w:rsidR="0061795D" w:rsidRDefault="0061795D" w:rsidP="0061795D">
      <w:pPr>
        <w:spacing w:line="276" w:lineRule="auto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61795D" w:rsidSect="0061795D">
          <w:type w:val="continuous"/>
          <w:pgSz w:w="11907" w:h="16840" w:code="9"/>
          <w:pgMar w:top="720" w:right="720" w:bottom="720" w:left="720" w:header="709" w:footer="709" w:gutter="0"/>
          <w:cols w:num="2" w:space="709"/>
          <w:docGrid w:linePitch="360"/>
        </w:sectPr>
      </w:pPr>
    </w:p>
    <w:p w:rsidR="00A07587" w:rsidRPr="00C3432E" w:rsidRDefault="00C3432E" w:rsidP="00C3432E">
      <w:pPr>
        <w:jc w:val="center"/>
        <w:rPr>
          <w:rFonts w:asciiTheme="minorHAnsi" w:eastAsiaTheme="minorHAnsi" w:hAnsiTheme="minorHAnsi" w:cstheme="minorBidi"/>
          <w:b/>
          <w:color w:val="FF0000"/>
          <w:sz w:val="60"/>
          <w:szCs w:val="22"/>
          <w:lang w:eastAsia="en-US"/>
        </w:rPr>
      </w:pPr>
      <w:r w:rsidRPr="00C3432E">
        <w:rPr>
          <w:rFonts w:asciiTheme="minorHAnsi" w:eastAsiaTheme="minorHAnsi" w:hAnsiTheme="minorHAnsi" w:cstheme="minorBidi"/>
          <w:b/>
          <w:color w:val="FF0000"/>
          <w:sz w:val="60"/>
          <w:szCs w:val="22"/>
          <w:lang w:eastAsia="en-US"/>
        </w:rPr>
        <w:lastRenderedPageBreak/>
        <w:t>Ca</w:t>
      </w:r>
      <w:r w:rsidR="00F33D4C">
        <w:rPr>
          <w:rFonts w:asciiTheme="minorHAnsi" w:eastAsiaTheme="minorHAnsi" w:hAnsiTheme="minorHAnsi" w:cstheme="minorBidi"/>
          <w:b/>
          <w:color w:val="FF0000"/>
          <w:sz w:val="60"/>
          <w:szCs w:val="22"/>
          <w:lang w:eastAsia="en-US"/>
        </w:rPr>
        <w:t>m</w:t>
      </w:r>
      <w:r w:rsidRPr="00C3432E">
        <w:rPr>
          <w:rFonts w:asciiTheme="minorHAnsi" w:eastAsiaTheme="minorHAnsi" w:hAnsiTheme="minorHAnsi" w:cstheme="minorBidi"/>
          <w:b/>
          <w:color w:val="FF0000"/>
          <w:sz w:val="60"/>
          <w:szCs w:val="22"/>
          <w:lang w:eastAsia="en-US"/>
        </w:rPr>
        <w:t>panha Salarial Valec 2017</w:t>
      </w:r>
    </w:p>
    <w:p w:rsidR="00C3432E" w:rsidRDefault="00F33D4C" w:rsidP="00C3760A">
      <w:pPr>
        <w:ind w:firstLine="567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26080305" wp14:editId="1C68A246">
            <wp:simplePos x="0" y="0"/>
            <wp:positionH relativeFrom="column">
              <wp:posOffset>3908425</wp:posOffset>
            </wp:positionH>
            <wp:positionV relativeFrom="paragraph">
              <wp:posOffset>65405</wp:posOffset>
            </wp:positionV>
            <wp:extent cx="2832100" cy="2124075"/>
            <wp:effectExtent l="0" t="0" r="6350" b="9525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ea431b-8163-4486-92f9-985595e1ba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32E" w:rsidRPr="00C3432E">
        <w:rPr>
          <w:rFonts w:eastAsiaTheme="minorHAnsi" w:cs="Arial"/>
          <w:sz w:val="22"/>
          <w:szCs w:val="22"/>
          <w:lang w:eastAsia="en-US"/>
        </w:rPr>
        <w:t xml:space="preserve">Como é do conhecimento de </w:t>
      </w:r>
      <w:r w:rsidR="004150C8">
        <w:rPr>
          <w:rFonts w:eastAsiaTheme="minorHAnsi" w:cs="Arial"/>
          <w:sz w:val="22"/>
          <w:szCs w:val="22"/>
          <w:lang w:eastAsia="en-US"/>
        </w:rPr>
        <w:t xml:space="preserve">todos, </w:t>
      </w:r>
      <w:r w:rsidR="004150C8" w:rsidRPr="00C3432E">
        <w:rPr>
          <w:rFonts w:eastAsiaTheme="minorHAnsi" w:cs="Arial"/>
          <w:sz w:val="22"/>
          <w:szCs w:val="22"/>
          <w:lang w:eastAsia="en-US"/>
        </w:rPr>
        <w:t xml:space="preserve"> a</w:t>
      </w:r>
      <w:r w:rsidR="00C3432E">
        <w:rPr>
          <w:rFonts w:eastAsiaTheme="minorHAnsi" w:cs="Arial"/>
          <w:sz w:val="22"/>
          <w:szCs w:val="22"/>
          <w:lang w:eastAsia="en-US"/>
        </w:rPr>
        <w:t xml:space="preserve"> data base dos ferroviários da Valec e dos aposentados e pensionistas que tem direito a complementação é primeiro de maio.</w:t>
      </w:r>
    </w:p>
    <w:p w:rsidR="00CC184C" w:rsidRDefault="00C3432E" w:rsidP="00C3760A">
      <w:pPr>
        <w:ind w:firstLine="567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Nosso sindicato em conjunto com a Federação Interestadual dos Trabalhadores  Ferroviários- CUT-CNTT</w:t>
      </w:r>
      <w:r w:rsidR="00C3760A">
        <w:rPr>
          <w:rFonts w:eastAsiaTheme="minorHAnsi" w:cs="Arial"/>
          <w:sz w:val="22"/>
          <w:szCs w:val="22"/>
          <w:lang w:eastAsia="en-US"/>
        </w:rPr>
        <w:t>L</w:t>
      </w:r>
      <w:r>
        <w:rPr>
          <w:rFonts w:eastAsiaTheme="minorHAnsi" w:cs="Arial"/>
          <w:sz w:val="22"/>
          <w:szCs w:val="22"/>
          <w:lang w:eastAsia="en-US"/>
        </w:rPr>
        <w:t xml:space="preserve"> adotou todas as providencias para que as negociações fossem realizadas. Foram feitas assembleias, protocolada a pauta, enfim, todo tramite foi seguido conforme previsão legal.</w:t>
      </w:r>
    </w:p>
    <w:p w:rsidR="00CC184C" w:rsidRDefault="00CC184C" w:rsidP="00C3760A">
      <w:pPr>
        <w:ind w:firstLine="567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Na primeira </w:t>
      </w:r>
      <w:r w:rsidR="00124A50">
        <w:rPr>
          <w:rFonts w:eastAsiaTheme="minorHAnsi" w:cs="Arial"/>
          <w:sz w:val="22"/>
          <w:szCs w:val="22"/>
          <w:lang w:eastAsia="en-US"/>
        </w:rPr>
        <w:t>reunião,</w:t>
      </w:r>
      <w:r>
        <w:rPr>
          <w:rFonts w:eastAsiaTheme="minorHAnsi" w:cs="Arial"/>
          <w:sz w:val="22"/>
          <w:szCs w:val="22"/>
          <w:lang w:eastAsia="en-US"/>
        </w:rPr>
        <w:t xml:space="preserve"> ocorrida </w:t>
      </w:r>
      <w:r w:rsidR="00C3760A">
        <w:rPr>
          <w:rFonts w:eastAsiaTheme="minorHAnsi" w:cs="Arial"/>
          <w:sz w:val="22"/>
          <w:szCs w:val="22"/>
          <w:lang w:eastAsia="en-US"/>
        </w:rPr>
        <w:t>a</w:t>
      </w:r>
      <w:r>
        <w:rPr>
          <w:rFonts w:eastAsiaTheme="minorHAnsi" w:cs="Arial"/>
          <w:sz w:val="22"/>
          <w:szCs w:val="22"/>
          <w:lang w:eastAsia="en-US"/>
        </w:rPr>
        <w:t xml:space="preserve"> Valec, sinalizou com zero por cento de reajuste.</w:t>
      </w:r>
    </w:p>
    <w:p w:rsidR="00CC184C" w:rsidRDefault="00124A50" w:rsidP="00C3760A">
      <w:pPr>
        <w:ind w:firstLine="567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Se negando inclusive a repassar a inflação do período.</w:t>
      </w:r>
    </w:p>
    <w:p w:rsidR="00124A50" w:rsidRDefault="00124A50" w:rsidP="00C3760A">
      <w:pPr>
        <w:ind w:firstLine="567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Depois de várias reuniões, viagens, encontros, no dia 5 de dezembro houve reunião de conciliação no TST. Nessa audiência foi acordado q</w:t>
      </w:r>
      <w:r w:rsidR="00D1613F">
        <w:rPr>
          <w:rFonts w:eastAsiaTheme="minorHAnsi" w:cs="Arial"/>
          <w:sz w:val="22"/>
          <w:szCs w:val="22"/>
          <w:lang w:eastAsia="en-US"/>
        </w:rPr>
        <w:t xml:space="preserve">ue as cláusulas de caráter sociais </w:t>
      </w:r>
      <w:r>
        <w:rPr>
          <w:rFonts w:eastAsiaTheme="minorHAnsi" w:cs="Arial"/>
          <w:sz w:val="22"/>
          <w:szCs w:val="22"/>
          <w:lang w:eastAsia="en-US"/>
        </w:rPr>
        <w:t>s serão renovadas, porém a proposta de zero por cento foi rejeitada tanto pelo nosso sindicato como pela FITF.</w:t>
      </w:r>
    </w:p>
    <w:p w:rsidR="00124A50" w:rsidRDefault="00124A50" w:rsidP="00C3760A">
      <w:pPr>
        <w:ind w:firstLine="567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B8199A">
        <w:rPr>
          <w:rFonts w:eastAsiaTheme="minorHAnsi" w:cs="Arial"/>
          <w:sz w:val="22"/>
          <w:szCs w:val="22"/>
          <w:lang w:eastAsia="en-US"/>
        </w:rPr>
        <w:t>As cláusulas econômicas (reajuste) irão</w:t>
      </w:r>
      <w:r>
        <w:rPr>
          <w:rFonts w:eastAsiaTheme="minorHAnsi" w:cs="Arial"/>
          <w:sz w:val="22"/>
          <w:szCs w:val="22"/>
          <w:lang w:eastAsia="en-US"/>
        </w:rPr>
        <w:t xml:space="preserve"> a julgamento pelo TST e segundo nosso advogado</w:t>
      </w:r>
      <w:r w:rsidR="001B69E6">
        <w:rPr>
          <w:rFonts w:eastAsiaTheme="minorHAnsi" w:cs="Arial"/>
          <w:sz w:val="22"/>
          <w:szCs w:val="22"/>
          <w:lang w:eastAsia="en-US"/>
        </w:rPr>
        <w:t xml:space="preserve"> isso não ocorrerá antes de março. Ou seja, até l</w:t>
      </w:r>
      <w:r w:rsidR="00B8199A">
        <w:rPr>
          <w:rFonts w:eastAsiaTheme="minorHAnsi" w:cs="Arial"/>
          <w:sz w:val="22"/>
          <w:szCs w:val="22"/>
          <w:lang w:eastAsia="en-US"/>
        </w:rPr>
        <w:t>á</w:t>
      </w:r>
      <w:r w:rsidR="001B69E6">
        <w:rPr>
          <w:rFonts w:eastAsiaTheme="minorHAnsi" w:cs="Arial"/>
          <w:sz w:val="22"/>
          <w:szCs w:val="22"/>
          <w:lang w:eastAsia="en-US"/>
        </w:rPr>
        <w:t>, tanto os ferroviários da ativa da Valec, quanto os aposentados e pensionistas com direito a complementação, não terão reajuste.</w:t>
      </w:r>
    </w:p>
    <w:p w:rsidR="001B69E6" w:rsidRDefault="001B69E6" w:rsidP="00C3760A">
      <w:pPr>
        <w:ind w:firstLine="567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 governo que ai está, não tem qualquer tipo de compromisso com os trabalhadores, ao contrário. Todas as medidas politicas, administrativas e econômicas que estão sendo adota</w:t>
      </w:r>
      <w:r w:rsidR="00D1613F">
        <w:rPr>
          <w:rFonts w:eastAsiaTheme="minorHAnsi" w:cs="Arial"/>
          <w:sz w:val="22"/>
          <w:szCs w:val="22"/>
          <w:lang w:eastAsia="en-US"/>
        </w:rPr>
        <w:t>da</w:t>
      </w:r>
      <w:r>
        <w:rPr>
          <w:rFonts w:eastAsiaTheme="minorHAnsi" w:cs="Arial"/>
          <w:sz w:val="22"/>
          <w:szCs w:val="22"/>
          <w:lang w:eastAsia="en-US"/>
        </w:rPr>
        <w:t>s, inclusive votadas pela maioria dos deputados e senadores da base de Temer, massacram os direitos e conquistas dos trabalhadores e dos aposentados.</w:t>
      </w:r>
    </w:p>
    <w:p w:rsidR="0040141F" w:rsidRDefault="00F33D4C" w:rsidP="00F33D4C">
      <w:pPr>
        <w:tabs>
          <w:tab w:val="left" w:pos="3570"/>
        </w:tabs>
        <w:ind w:firstLine="567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ab/>
      </w:r>
    </w:p>
    <w:p w:rsidR="0040141F" w:rsidRPr="004150C8" w:rsidRDefault="0040141F" w:rsidP="0040141F">
      <w:pPr>
        <w:ind w:firstLine="567"/>
        <w:jc w:val="center"/>
        <w:rPr>
          <w:rFonts w:eastAsiaTheme="minorHAnsi" w:cs="Arial"/>
          <w:b/>
          <w:i/>
          <w:sz w:val="48"/>
          <w:szCs w:val="22"/>
          <w:lang w:eastAsia="en-US"/>
        </w:rPr>
      </w:pPr>
      <w:r w:rsidRPr="004150C8">
        <w:rPr>
          <w:rFonts w:eastAsiaTheme="minorHAnsi" w:cs="Arial"/>
          <w:b/>
          <w:i/>
          <w:sz w:val="48"/>
          <w:szCs w:val="22"/>
          <w:lang w:eastAsia="en-US"/>
        </w:rPr>
        <w:t>Pacote de Maldades</w:t>
      </w:r>
    </w:p>
    <w:p w:rsidR="0040141F" w:rsidRDefault="00291E6C" w:rsidP="00D1613F">
      <w:pPr>
        <w:tabs>
          <w:tab w:val="left" w:pos="1380"/>
          <w:tab w:val="center" w:pos="2552"/>
        </w:tabs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68AE97C" wp14:editId="0A2BFF0F">
            <wp:simplePos x="0" y="0"/>
            <wp:positionH relativeFrom="column">
              <wp:posOffset>-90805</wp:posOffset>
            </wp:positionH>
            <wp:positionV relativeFrom="paragraph">
              <wp:posOffset>90170</wp:posOffset>
            </wp:positionV>
            <wp:extent cx="1560195" cy="2146935"/>
            <wp:effectExtent l="0" t="0" r="1905" b="5715"/>
            <wp:wrapSquare wrapText="bothSides"/>
            <wp:docPr id="4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41F">
        <w:rPr>
          <w:rFonts w:eastAsiaTheme="minorHAnsi" w:cs="Arial"/>
          <w:sz w:val="22"/>
          <w:szCs w:val="22"/>
          <w:lang w:eastAsia="en-US"/>
        </w:rPr>
        <w:t>O pacote de mald</w:t>
      </w:r>
      <w:r w:rsidR="00F33D4C">
        <w:rPr>
          <w:rFonts w:eastAsiaTheme="minorHAnsi" w:cs="Arial"/>
          <w:sz w:val="22"/>
          <w:szCs w:val="22"/>
          <w:lang w:eastAsia="en-US"/>
        </w:rPr>
        <w:t xml:space="preserve">ades </w:t>
      </w:r>
      <w:r w:rsidR="0040141F">
        <w:rPr>
          <w:rFonts w:eastAsiaTheme="minorHAnsi" w:cs="Arial"/>
          <w:sz w:val="22"/>
          <w:szCs w:val="22"/>
          <w:lang w:eastAsia="en-US"/>
        </w:rPr>
        <w:t xml:space="preserve">desse governo golpista, começou com a aprovação da PEC que congelou os gastos públicos por 20 anos. Essa Lei impacta diretamente nos reajustes salariais dos trabalhadores vinculados a empresas publica, como a Valec .  </w:t>
      </w:r>
      <w:r w:rsidR="00F33D4C">
        <w:rPr>
          <w:rFonts w:eastAsiaTheme="minorHAnsi" w:cs="Arial"/>
          <w:sz w:val="22"/>
          <w:szCs w:val="22"/>
          <w:lang w:eastAsia="en-US"/>
        </w:rPr>
        <w:t>Alias,</w:t>
      </w:r>
      <w:r w:rsidR="0040141F">
        <w:rPr>
          <w:rFonts w:eastAsiaTheme="minorHAnsi" w:cs="Arial"/>
          <w:sz w:val="22"/>
          <w:szCs w:val="22"/>
          <w:lang w:eastAsia="en-US"/>
        </w:rPr>
        <w:t xml:space="preserve"> esse foi um dos argumentos utilizados nas negociações. As maldades continuaram com a reforma trabalhista que retirou conquistas históricas da classe trabalhadora, </w:t>
      </w:r>
      <w:r w:rsidR="00F33D4C">
        <w:rPr>
          <w:rFonts w:eastAsiaTheme="minorHAnsi" w:cs="Arial"/>
          <w:sz w:val="22"/>
          <w:szCs w:val="22"/>
          <w:lang w:eastAsia="en-US"/>
        </w:rPr>
        <w:t>levando a um retrocesso</w:t>
      </w:r>
      <w:r w:rsidR="0040141F">
        <w:rPr>
          <w:rFonts w:eastAsiaTheme="minorHAnsi" w:cs="Arial"/>
          <w:sz w:val="22"/>
          <w:szCs w:val="22"/>
          <w:lang w:eastAsia="en-US"/>
        </w:rPr>
        <w:t xml:space="preserve"> comparável a década de 30. Há ainda a grave ameaça aos nossos direitos previdenciários, com Temer querendo </w:t>
      </w:r>
      <w:r w:rsidR="00F33D4C">
        <w:rPr>
          <w:rFonts w:eastAsiaTheme="minorHAnsi" w:cs="Arial"/>
          <w:sz w:val="22"/>
          <w:szCs w:val="22"/>
          <w:lang w:eastAsia="en-US"/>
        </w:rPr>
        <w:t xml:space="preserve">impedir </w:t>
      </w:r>
      <w:r w:rsidR="0040141F">
        <w:rPr>
          <w:rFonts w:eastAsiaTheme="minorHAnsi" w:cs="Arial"/>
          <w:sz w:val="22"/>
          <w:szCs w:val="22"/>
          <w:lang w:eastAsia="en-US"/>
        </w:rPr>
        <w:t xml:space="preserve">que muitos se aposentem, </w:t>
      </w:r>
      <w:r w:rsidR="00F33D4C">
        <w:rPr>
          <w:rFonts w:eastAsiaTheme="minorHAnsi" w:cs="Arial"/>
          <w:sz w:val="22"/>
          <w:szCs w:val="22"/>
          <w:lang w:eastAsia="en-US"/>
        </w:rPr>
        <w:t>ameaçando reduzir pensões, retirar direitos de viúvas, idosos e doentes.</w:t>
      </w:r>
    </w:p>
    <w:p w:rsidR="004150C8" w:rsidRDefault="0040141F" w:rsidP="0040141F">
      <w:pPr>
        <w:ind w:firstLine="567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Eles dizem que as reformas irão gerar empregos e retirar privilégios. Mentira. As reformas atendem apenas os interesses dos patrões, banqueiros</w:t>
      </w:r>
      <w:r w:rsidR="004150C8">
        <w:rPr>
          <w:rFonts w:eastAsiaTheme="minorHAnsi" w:cs="Arial"/>
          <w:sz w:val="22"/>
          <w:szCs w:val="22"/>
          <w:lang w:eastAsia="en-US"/>
        </w:rPr>
        <w:t xml:space="preserve">  </w:t>
      </w:r>
      <w:r>
        <w:rPr>
          <w:rFonts w:eastAsiaTheme="minorHAnsi" w:cs="Arial"/>
          <w:sz w:val="22"/>
          <w:szCs w:val="22"/>
          <w:lang w:eastAsia="en-US"/>
        </w:rPr>
        <w:t xml:space="preserve">. Ou seja, a reforma </w:t>
      </w:r>
      <w:r w:rsidR="004150C8">
        <w:rPr>
          <w:rFonts w:eastAsiaTheme="minorHAnsi" w:cs="Arial"/>
          <w:sz w:val="22"/>
          <w:szCs w:val="22"/>
          <w:lang w:eastAsia="en-US"/>
        </w:rPr>
        <w:t xml:space="preserve">é </w:t>
      </w:r>
      <w:r>
        <w:rPr>
          <w:rFonts w:eastAsiaTheme="minorHAnsi" w:cs="Arial"/>
          <w:sz w:val="22"/>
          <w:szCs w:val="22"/>
          <w:lang w:eastAsia="en-US"/>
        </w:rPr>
        <w:t xml:space="preserve">para </w:t>
      </w:r>
      <w:r w:rsidR="00D1613F">
        <w:rPr>
          <w:rFonts w:eastAsiaTheme="minorHAnsi" w:cs="Arial"/>
          <w:sz w:val="22"/>
          <w:szCs w:val="22"/>
          <w:lang w:eastAsia="en-US"/>
        </w:rPr>
        <w:t>atender</w:t>
      </w:r>
      <w:r>
        <w:rPr>
          <w:rFonts w:eastAsiaTheme="minorHAnsi" w:cs="Arial"/>
          <w:sz w:val="22"/>
          <w:szCs w:val="22"/>
          <w:lang w:eastAsia="en-US"/>
        </w:rPr>
        <w:t xml:space="preserve"> as elites, que querem “desonerar” a folha</w:t>
      </w:r>
      <w:r w:rsidR="004150C8">
        <w:rPr>
          <w:rFonts w:eastAsiaTheme="minorHAnsi" w:cs="Arial"/>
          <w:sz w:val="22"/>
          <w:szCs w:val="22"/>
          <w:lang w:eastAsia="en-US"/>
        </w:rPr>
        <w:t>, e ma</w:t>
      </w:r>
      <w:r w:rsidR="00D1613F">
        <w:rPr>
          <w:rFonts w:eastAsiaTheme="minorHAnsi" w:cs="Arial"/>
          <w:sz w:val="22"/>
          <w:szCs w:val="22"/>
          <w:lang w:eastAsia="en-US"/>
        </w:rPr>
        <w:t>nter sua margem de lucro alta, à</w:t>
      </w:r>
      <w:bookmarkStart w:id="4" w:name="_GoBack"/>
      <w:bookmarkEnd w:id="4"/>
      <w:r w:rsidR="004150C8">
        <w:rPr>
          <w:rFonts w:eastAsiaTheme="minorHAnsi" w:cs="Arial"/>
          <w:sz w:val="22"/>
          <w:szCs w:val="22"/>
          <w:lang w:eastAsia="en-US"/>
        </w:rPr>
        <w:t>s custas do suor do povo.</w:t>
      </w:r>
    </w:p>
    <w:p w:rsidR="0040141F" w:rsidRDefault="004150C8" w:rsidP="0040141F">
      <w:pPr>
        <w:ind w:firstLine="567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Enquanto apertam para o nosso lado, aumentam impostos, juros, promovem perdões de dividas, promovem isenções fiscais, perdoam dividas previdenciárias milionárias</w:t>
      </w:r>
      <w:r w:rsidR="00F33D4C">
        <w:rPr>
          <w:rFonts w:eastAsiaTheme="minorHAnsi" w:cs="Arial"/>
          <w:sz w:val="22"/>
          <w:szCs w:val="22"/>
          <w:lang w:eastAsia="en-US"/>
        </w:rPr>
        <w:t>, aumentam quase que diariamente o preço dos combustíveis,</w:t>
      </w:r>
      <w:r>
        <w:rPr>
          <w:rFonts w:eastAsiaTheme="minorHAnsi" w:cs="Arial"/>
          <w:sz w:val="22"/>
          <w:szCs w:val="22"/>
          <w:lang w:eastAsia="en-US"/>
        </w:rPr>
        <w:t>. Chegam a dizer que a culpa da situação do Brasil é de quem trabalha e produz.</w:t>
      </w:r>
    </w:p>
    <w:p w:rsidR="00291E6C" w:rsidRDefault="004150C8" w:rsidP="00291E6C">
      <w:pPr>
        <w:ind w:firstLine="567"/>
        <w:jc w:val="both"/>
        <w:rPr>
          <w:rFonts w:cs="Arial"/>
          <w:sz w:val="20"/>
          <w:szCs w:val="20"/>
          <w:vertAlign w:val="superscript"/>
        </w:rPr>
      </w:pPr>
      <w:r>
        <w:rPr>
          <w:rFonts w:eastAsiaTheme="minorHAnsi" w:cs="Arial"/>
          <w:sz w:val="22"/>
          <w:szCs w:val="22"/>
          <w:lang w:eastAsia="en-US"/>
        </w:rPr>
        <w:t>Para por fim a tudo isso, é necessário que tenhamos consciência de classe e que passemos a participar de todas as lutas desenvolvidas pelas centrais sindicais, sindicatos, associações de bairro, coletivos. Só a luta muda a vida.</w:t>
      </w:r>
      <w:r w:rsidR="00291E6C">
        <w:rPr>
          <w:rFonts w:cs="Arial"/>
          <w:noProof/>
          <w:sz w:val="20"/>
          <w:szCs w:val="20"/>
          <w:vertAlign w:val="superscript"/>
        </w:rPr>
        <w:t xml:space="preserve"> </w:t>
      </w:r>
    </w:p>
    <w:p w:rsidR="00291E6C" w:rsidRDefault="00291E6C" w:rsidP="00B54C1E">
      <w:pPr>
        <w:ind w:firstLine="567"/>
        <w:rPr>
          <w:rFonts w:cs="Arial"/>
          <w:sz w:val="20"/>
          <w:szCs w:val="20"/>
          <w:vertAlign w:val="superscript"/>
        </w:rPr>
      </w:pPr>
      <w:r>
        <w:rPr>
          <w:rFonts w:cs="Arial"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7340AE4" wp14:editId="62929AC0">
                <wp:simplePos x="0" y="0"/>
                <wp:positionH relativeFrom="column">
                  <wp:posOffset>-95250</wp:posOffset>
                </wp:positionH>
                <wp:positionV relativeFrom="paragraph">
                  <wp:posOffset>46355</wp:posOffset>
                </wp:positionV>
                <wp:extent cx="7096125" cy="571500"/>
                <wp:effectExtent l="0" t="0" r="28575" b="19050"/>
                <wp:wrapNone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2" o:spid="_x0000_s1026" style="position:absolute;margin-left:-7.5pt;margin-top:3.65pt;width:558.75pt;height:4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" fillcolor="white [3201]" strokecolor="#f79646 [3209]" strokeweight="2pt"/>
            </w:pict>
          </mc:Fallback>
        </mc:AlternateContent>
      </w:r>
    </w:p>
    <w:p w:rsidR="00621123" w:rsidRPr="00B54C1E" w:rsidRDefault="000E4309" w:rsidP="00B54C1E">
      <w:pPr>
        <w:ind w:firstLine="567"/>
        <w:rPr>
          <w:rFonts w:cs="Arial"/>
          <w:b/>
          <w:bCs/>
          <w:color w:val="0000FF"/>
          <w:sz w:val="20"/>
          <w:szCs w:val="20"/>
          <w:u w:val="single"/>
          <w:vertAlign w:val="superscript"/>
          <w:lang w:val="fr-FR"/>
        </w:rPr>
        <w:sectPr w:rsidR="00621123" w:rsidRPr="00B54C1E" w:rsidSect="00CB7F75">
          <w:type w:val="continuous"/>
          <w:pgSz w:w="11907" w:h="16840" w:code="9"/>
          <w:pgMar w:top="720" w:right="720" w:bottom="720" w:left="720" w:header="709" w:footer="709" w:gutter="0"/>
          <w:cols w:space="709"/>
          <w:docGrid w:linePitch="360"/>
        </w:sectPr>
      </w:pPr>
      <w:r w:rsidRPr="004973A5">
        <w:rPr>
          <w:rFonts w:cs="Arial"/>
          <w:sz w:val="20"/>
          <w:szCs w:val="20"/>
          <w:vertAlign w:val="superscript"/>
        </w:rPr>
        <w:t xml:space="preserve">Departamento de Comunicação. Coordenador : Roque José Ferreira. Jornalista responsável: Arthur M. Júnior Mtb: 023536. Editoração eletrônica: Tatiana Calmon Mtb 0078045/SP Email: </w:t>
      </w:r>
      <w:hyperlink r:id="rId11" w:history="1">
        <w:r w:rsidRPr="004973A5">
          <w:rPr>
            <w:rStyle w:val="Hyperlink"/>
            <w:rFonts w:cs="Arial"/>
            <w:sz w:val="20"/>
            <w:szCs w:val="20"/>
            <w:vertAlign w:val="superscript"/>
          </w:rPr>
          <w:t>sinferrobru@uol.com.br</w:t>
        </w:r>
      </w:hyperlink>
      <w:r w:rsidRPr="004973A5">
        <w:rPr>
          <w:rFonts w:cs="Arial"/>
          <w:sz w:val="20"/>
          <w:szCs w:val="20"/>
          <w:vertAlign w:val="superscript"/>
        </w:rPr>
        <w:t xml:space="preserve"> - Fone (14) 3223-6642</w:t>
      </w:r>
      <w:r w:rsidRPr="004973A5">
        <w:rPr>
          <w:rFonts w:cs="Arial"/>
          <w:color w:val="000000"/>
          <w:sz w:val="20"/>
          <w:szCs w:val="20"/>
          <w:vertAlign w:val="superscript"/>
          <w:lang w:val="fr-FR"/>
        </w:rPr>
        <w:t xml:space="preserve"> - </w:t>
      </w:r>
      <w:r w:rsidR="00E83660" w:rsidRPr="00E83660">
        <w:rPr>
          <w:rFonts w:cs="Arial"/>
          <w:b/>
          <w:bCs/>
          <w:sz w:val="20"/>
          <w:szCs w:val="20"/>
          <w:vertAlign w:val="superscript"/>
          <w:lang w:val="fr-FR"/>
        </w:rPr>
        <w:t>http://www.sindferroviariosbauru.com.b</w:t>
      </w:r>
    </w:p>
    <w:p w:rsidR="00BC2FD6" w:rsidRPr="00235864" w:rsidRDefault="00BC2FD6" w:rsidP="00291E6C">
      <w:pPr>
        <w:jc w:val="center"/>
        <w:rPr>
          <w:rFonts w:eastAsiaTheme="minorHAnsi" w:cs="Arial"/>
          <w:sz w:val="22"/>
          <w:szCs w:val="22"/>
          <w:lang w:eastAsia="en-US"/>
        </w:rPr>
      </w:pPr>
    </w:p>
    <w:sectPr w:rsidR="00BC2FD6" w:rsidRPr="00235864" w:rsidSect="005117E3">
      <w:type w:val="continuous"/>
      <w:pgSz w:w="11907" w:h="16840" w:code="9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78" w:rsidRDefault="000E1D78">
      <w:r>
        <w:separator/>
      </w:r>
    </w:p>
  </w:endnote>
  <w:endnote w:type="continuationSeparator" w:id="0">
    <w:p w:rsidR="000E1D78" w:rsidRDefault="000E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78" w:rsidRDefault="000E1D78">
      <w:r>
        <w:separator/>
      </w:r>
    </w:p>
  </w:footnote>
  <w:footnote w:type="continuationSeparator" w:id="0">
    <w:p w:rsidR="000E1D78" w:rsidRDefault="000E1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6407"/>
    <w:multiLevelType w:val="hybridMultilevel"/>
    <w:tmpl w:val="4D4021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A0744"/>
    <w:multiLevelType w:val="hybridMultilevel"/>
    <w:tmpl w:val="F348B402"/>
    <w:lvl w:ilvl="0" w:tplc="EBB2C1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42E21"/>
    <w:multiLevelType w:val="hybridMultilevel"/>
    <w:tmpl w:val="B9E2AD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2B0533"/>
    <w:multiLevelType w:val="hybridMultilevel"/>
    <w:tmpl w:val="6F80F1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BF270F"/>
    <w:multiLevelType w:val="hybridMultilevel"/>
    <w:tmpl w:val="2C16C6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421331"/>
    <w:multiLevelType w:val="hybridMultilevel"/>
    <w:tmpl w:val="F01037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564D9D"/>
    <w:multiLevelType w:val="hybridMultilevel"/>
    <w:tmpl w:val="D45A0A2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BDA12FC"/>
    <w:multiLevelType w:val="hybridMultilevel"/>
    <w:tmpl w:val="BA3C2C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B64B3C"/>
    <w:multiLevelType w:val="hybridMultilevel"/>
    <w:tmpl w:val="F73EAA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AC4BDE"/>
    <w:multiLevelType w:val="hybridMultilevel"/>
    <w:tmpl w:val="A33C9E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B45183"/>
    <w:multiLevelType w:val="hybridMultilevel"/>
    <w:tmpl w:val="A6B888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51730E"/>
    <w:multiLevelType w:val="hybridMultilevel"/>
    <w:tmpl w:val="4FDC0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C30BA"/>
    <w:multiLevelType w:val="hybridMultilevel"/>
    <w:tmpl w:val="F4ECB1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0A658F"/>
    <w:multiLevelType w:val="hybridMultilevel"/>
    <w:tmpl w:val="BCA6A6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13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f30,#f06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26"/>
    <w:rsid w:val="00004074"/>
    <w:rsid w:val="00004F66"/>
    <w:rsid w:val="000068DE"/>
    <w:rsid w:val="0001004E"/>
    <w:rsid w:val="00015CE9"/>
    <w:rsid w:val="000328C3"/>
    <w:rsid w:val="00041216"/>
    <w:rsid w:val="00047B9B"/>
    <w:rsid w:val="00050D09"/>
    <w:rsid w:val="00051B6D"/>
    <w:rsid w:val="00054896"/>
    <w:rsid w:val="00055696"/>
    <w:rsid w:val="000562CF"/>
    <w:rsid w:val="0005746D"/>
    <w:rsid w:val="00061200"/>
    <w:rsid w:val="0006432C"/>
    <w:rsid w:val="00064B97"/>
    <w:rsid w:val="00065745"/>
    <w:rsid w:val="00065ECA"/>
    <w:rsid w:val="000667DA"/>
    <w:rsid w:val="00066B21"/>
    <w:rsid w:val="0007070B"/>
    <w:rsid w:val="00070D03"/>
    <w:rsid w:val="00072BAF"/>
    <w:rsid w:val="0007507D"/>
    <w:rsid w:val="0007719A"/>
    <w:rsid w:val="000826B2"/>
    <w:rsid w:val="00082A4B"/>
    <w:rsid w:val="00083E78"/>
    <w:rsid w:val="000848D1"/>
    <w:rsid w:val="000910B5"/>
    <w:rsid w:val="00091ABD"/>
    <w:rsid w:val="0009394C"/>
    <w:rsid w:val="00095D4E"/>
    <w:rsid w:val="000963AD"/>
    <w:rsid w:val="000A1B7C"/>
    <w:rsid w:val="000A3430"/>
    <w:rsid w:val="000A36F1"/>
    <w:rsid w:val="000A442A"/>
    <w:rsid w:val="000A7B42"/>
    <w:rsid w:val="000B2F2A"/>
    <w:rsid w:val="000B377D"/>
    <w:rsid w:val="000C577E"/>
    <w:rsid w:val="000C5DE6"/>
    <w:rsid w:val="000C5F40"/>
    <w:rsid w:val="000C7FD6"/>
    <w:rsid w:val="000D0BCA"/>
    <w:rsid w:val="000D65CB"/>
    <w:rsid w:val="000D69C8"/>
    <w:rsid w:val="000D736C"/>
    <w:rsid w:val="000D7F2F"/>
    <w:rsid w:val="000E1434"/>
    <w:rsid w:val="000E1D78"/>
    <w:rsid w:val="000E268A"/>
    <w:rsid w:val="000E3327"/>
    <w:rsid w:val="000E4309"/>
    <w:rsid w:val="000E4436"/>
    <w:rsid w:val="000E7850"/>
    <w:rsid w:val="000F0C83"/>
    <w:rsid w:val="000F4D2C"/>
    <w:rsid w:val="000F5130"/>
    <w:rsid w:val="000F6F6E"/>
    <w:rsid w:val="000F7A99"/>
    <w:rsid w:val="001003A6"/>
    <w:rsid w:val="001037B2"/>
    <w:rsid w:val="00106019"/>
    <w:rsid w:val="00107324"/>
    <w:rsid w:val="00107E15"/>
    <w:rsid w:val="00110AC0"/>
    <w:rsid w:val="00110D8E"/>
    <w:rsid w:val="00111DD7"/>
    <w:rsid w:val="0011281E"/>
    <w:rsid w:val="0011680D"/>
    <w:rsid w:val="00120B0A"/>
    <w:rsid w:val="00121B8A"/>
    <w:rsid w:val="00121F6F"/>
    <w:rsid w:val="001227B5"/>
    <w:rsid w:val="00123385"/>
    <w:rsid w:val="001236B7"/>
    <w:rsid w:val="00124A50"/>
    <w:rsid w:val="0012543A"/>
    <w:rsid w:val="0012545A"/>
    <w:rsid w:val="00126FF9"/>
    <w:rsid w:val="00130BC5"/>
    <w:rsid w:val="001453E9"/>
    <w:rsid w:val="00146458"/>
    <w:rsid w:val="001537EB"/>
    <w:rsid w:val="00155C9D"/>
    <w:rsid w:val="0016139D"/>
    <w:rsid w:val="0016431F"/>
    <w:rsid w:val="001677A9"/>
    <w:rsid w:val="0017176E"/>
    <w:rsid w:val="00172E58"/>
    <w:rsid w:val="00173432"/>
    <w:rsid w:val="00174FB1"/>
    <w:rsid w:val="001759F8"/>
    <w:rsid w:val="0017643D"/>
    <w:rsid w:val="00177C87"/>
    <w:rsid w:val="00183994"/>
    <w:rsid w:val="00184104"/>
    <w:rsid w:val="001847A7"/>
    <w:rsid w:val="00193A90"/>
    <w:rsid w:val="00195682"/>
    <w:rsid w:val="00196898"/>
    <w:rsid w:val="00197874"/>
    <w:rsid w:val="001A1213"/>
    <w:rsid w:val="001A410F"/>
    <w:rsid w:val="001A4C2E"/>
    <w:rsid w:val="001A68C1"/>
    <w:rsid w:val="001A73F4"/>
    <w:rsid w:val="001A7787"/>
    <w:rsid w:val="001B603D"/>
    <w:rsid w:val="001B69E6"/>
    <w:rsid w:val="001C0311"/>
    <w:rsid w:val="001C281B"/>
    <w:rsid w:val="001C4D40"/>
    <w:rsid w:val="001C5219"/>
    <w:rsid w:val="001C5256"/>
    <w:rsid w:val="001C6353"/>
    <w:rsid w:val="001D4882"/>
    <w:rsid w:val="001D50CA"/>
    <w:rsid w:val="001D6B58"/>
    <w:rsid w:val="001D7389"/>
    <w:rsid w:val="001E4310"/>
    <w:rsid w:val="001E6EAA"/>
    <w:rsid w:val="001F03CC"/>
    <w:rsid w:val="001F3097"/>
    <w:rsid w:val="002020D3"/>
    <w:rsid w:val="002022EF"/>
    <w:rsid w:val="0020548B"/>
    <w:rsid w:val="0020673A"/>
    <w:rsid w:val="0020703E"/>
    <w:rsid w:val="0021248A"/>
    <w:rsid w:val="0021559F"/>
    <w:rsid w:val="002203C1"/>
    <w:rsid w:val="00230BC9"/>
    <w:rsid w:val="00231101"/>
    <w:rsid w:val="0023283A"/>
    <w:rsid w:val="00232D0A"/>
    <w:rsid w:val="00234AB9"/>
    <w:rsid w:val="00235864"/>
    <w:rsid w:val="00236D8C"/>
    <w:rsid w:val="002374B6"/>
    <w:rsid w:val="00240CF6"/>
    <w:rsid w:val="00240D7B"/>
    <w:rsid w:val="00241245"/>
    <w:rsid w:val="00242258"/>
    <w:rsid w:val="00242AC2"/>
    <w:rsid w:val="002468D7"/>
    <w:rsid w:val="00251B4E"/>
    <w:rsid w:val="00254A23"/>
    <w:rsid w:val="002626BB"/>
    <w:rsid w:val="00264DB2"/>
    <w:rsid w:val="00266775"/>
    <w:rsid w:val="00266D19"/>
    <w:rsid w:val="002671DB"/>
    <w:rsid w:val="00270A87"/>
    <w:rsid w:val="00270F0B"/>
    <w:rsid w:val="00273786"/>
    <w:rsid w:val="0027391B"/>
    <w:rsid w:val="0027587A"/>
    <w:rsid w:val="00276011"/>
    <w:rsid w:val="00276C5A"/>
    <w:rsid w:val="00277F5F"/>
    <w:rsid w:val="002801D6"/>
    <w:rsid w:val="0028543B"/>
    <w:rsid w:val="00286561"/>
    <w:rsid w:val="00287B71"/>
    <w:rsid w:val="00291E6C"/>
    <w:rsid w:val="00295409"/>
    <w:rsid w:val="00295DDB"/>
    <w:rsid w:val="00295FA7"/>
    <w:rsid w:val="002A26E3"/>
    <w:rsid w:val="002A78A8"/>
    <w:rsid w:val="002B2846"/>
    <w:rsid w:val="002B5E3B"/>
    <w:rsid w:val="002B7B55"/>
    <w:rsid w:val="002C2C4E"/>
    <w:rsid w:val="002C384E"/>
    <w:rsid w:val="002C6591"/>
    <w:rsid w:val="002D1C61"/>
    <w:rsid w:val="002D4C05"/>
    <w:rsid w:val="002E0D01"/>
    <w:rsid w:val="002E4E94"/>
    <w:rsid w:val="002F1122"/>
    <w:rsid w:val="002F24AC"/>
    <w:rsid w:val="002F38D5"/>
    <w:rsid w:val="00304545"/>
    <w:rsid w:val="003102BF"/>
    <w:rsid w:val="00310BD2"/>
    <w:rsid w:val="00312140"/>
    <w:rsid w:val="00312917"/>
    <w:rsid w:val="00313C25"/>
    <w:rsid w:val="003140E7"/>
    <w:rsid w:val="00314CE4"/>
    <w:rsid w:val="00315D9D"/>
    <w:rsid w:val="0031643E"/>
    <w:rsid w:val="00317E5B"/>
    <w:rsid w:val="003215E6"/>
    <w:rsid w:val="00321761"/>
    <w:rsid w:val="00321A03"/>
    <w:rsid w:val="00324211"/>
    <w:rsid w:val="00324F35"/>
    <w:rsid w:val="00326E80"/>
    <w:rsid w:val="003300E3"/>
    <w:rsid w:val="003334E9"/>
    <w:rsid w:val="00335146"/>
    <w:rsid w:val="00337173"/>
    <w:rsid w:val="00340C8D"/>
    <w:rsid w:val="00341207"/>
    <w:rsid w:val="003419E3"/>
    <w:rsid w:val="00343AC7"/>
    <w:rsid w:val="003509FC"/>
    <w:rsid w:val="00356D4E"/>
    <w:rsid w:val="00357427"/>
    <w:rsid w:val="003574B3"/>
    <w:rsid w:val="00362311"/>
    <w:rsid w:val="00362917"/>
    <w:rsid w:val="003633C6"/>
    <w:rsid w:val="00367DB1"/>
    <w:rsid w:val="0038036A"/>
    <w:rsid w:val="00390341"/>
    <w:rsid w:val="00391E33"/>
    <w:rsid w:val="00394308"/>
    <w:rsid w:val="0039581E"/>
    <w:rsid w:val="00397A82"/>
    <w:rsid w:val="003A245C"/>
    <w:rsid w:val="003A24BC"/>
    <w:rsid w:val="003A65E2"/>
    <w:rsid w:val="003A6D8C"/>
    <w:rsid w:val="003B0574"/>
    <w:rsid w:val="003B1791"/>
    <w:rsid w:val="003B1D20"/>
    <w:rsid w:val="003B399D"/>
    <w:rsid w:val="003B3A8E"/>
    <w:rsid w:val="003B42A5"/>
    <w:rsid w:val="003B50FC"/>
    <w:rsid w:val="003C4F1C"/>
    <w:rsid w:val="003C7602"/>
    <w:rsid w:val="003D1C5C"/>
    <w:rsid w:val="003D38C4"/>
    <w:rsid w:val="003D7701"/>
    <w:rsid w:val="003E1292"/>
    <w:rsid w:val="003E4691"/>
    <w:rsid w:val="003F0298"/>
    <w:rsid w:val="003F1F55"/>
    <w:rsid w:val="003F2733"/>
    <w:rsid w:val="003F4710"/>
    <w:rsid w:val="004000D3"/>
    <w:rsid w:val="0040141F"/>
    <w:rsid w:val="0040272E"/>
    <w:rsid w:val="00402BAF"/>
    <w:rsid w:val="00402EA5"/>
    <w:rsid w:val="004032A0"/>
    <w:rsid w:val="0040551D"/>
    <w:rsid w:val="004063AD"/>
    <w:rsid w:val="004150C8"/>
    <w:rsid w:val="004172C6"/>
    <w:rsid w:val="00420BFD"/>
    <w:rsid w:val="00420E11"/>
    <w:rsid w:val="00421198"/>
    <w:rsid w:val="004219B0"/>
    <w:rsid w:val="00422820"/>
    <w:rsid w:val="00424731"/>
    <w:rsid w:val="004252FE"/>
    <w:rsid w:val="0042550D"/>
    <w:rsid w:val="0042628D"/>
    <w:rsid w:val="00430498"/>
    <w:rsid w:val="00432315"/>
    <w:rsid w:val="00432C3D"/>
    <w:rsid w:val="004400D0"/>
    <w:rsid w:val="00444D96"/>
    <w:rsid w:val="0044715D"/>
    <w:rsid w:val="0045212E"/>
    <w:rsid w:val="004547E1"/>
    <w:rsid w:val="004570C5"/>
    <w:rsid w:val="00460512"/>
    <w:rsid w:val="0046175C"/>
    <w:rsid w:val="004718B1"/>
    <w:rsid w:val="00472D68"/>
    <w:rsid w:val="00476950"/>
    <w:rsid w:val="004800CE"/>
    <w:rsid w:val="0048155A"/>
    <w:rsid w:val="00483399"/>
    <w:rsid w:val="004861F8"/>
    <w:rsid w:val="004871AB"/>
    <w:rsid w:val="00494CF4"/>
    <w:rsid w:val="00495381"/>
    <w:rsid w:val="004A0869"/>
    <w:rsid w:val="004A0F43"/>
    <w:rsid w:val="004A1829"/>
    <w:rsid w:val="004B0A7A"/>
    <w:rsid w:val="004B355B"/>
    <w:rsid w:val="004B4AD0"/>
    <w:rsid w:val="004B5FDF"/>
    <w:rsid w:val="004B737A"/>
    <w:rsid w:val="004C0A73"/>
    <w:rsid w:val="004C3BD2"/>
    <w:rsid w:val="004C3E93"/>
    <w:rsid w:val="004C4A1C"/>
    <w:rsid w:val="004C4CDC"/>
    <w:rsid w:val="004C4D0D"/>
    <w:rsid w:val="004D04B0"/>
    <w:rsid w:val="004D1737"/>
    <w:rsid w:val="004D261E"/>
    <w:rsid w:val="004D4C30"/>
    <w:rsid w:val="004D61BB"/>
    <w:rsid w:val="004E10A2"/>
    <w:rsid w:val="004E2047"/>
    <w:rsid w:val="004E5BE6"/>
    <w:rsid w:val="004E7174"/>
    <w:rsid w:val="004E75B7"/>
    <w:rsid w:val="00500945"/>
    <w:rsid w:val="00501B3B"/>
    <w:rsid w:val="00502819"/>
    <w:rsid w:val="005069A3"/>
    <w:rsid w:val="005102EE"/>
    <w:rsid w:val="005117E3"/>
    <w:rsid w:val="00512630"/>
    <w:rsid w:val="005155D4"/>
    <w:rsid w:val="00517E71"/>
    <w:rsid w:val="00520AC8"/>
    <w:rsid w:val="0053168B"/>
    <w:rsid w:val="005361D3"/>
    <w:rsid w:val="005403CE"/>
    <w:rsid w:val="00541288"/>
    <w:rsid w:val="00541649"/>
    <w:rsid w:val="0055077E"/>
    <w:rsid w:val="00551735"/>
    <w:rsid w:val="0055487B"/>
    <w:rsid w:val="00556067"/>
    <w:rsid w:val="00556809"/>
    <w:rsid w:val="005573AC"/>
    <w:rsid w:val="00561427"/>
    <w:rsid w:val="00562ADE"/>
    <w:rsid w:val="00563C06"/>
    <w:rsid w:val="00564A80"/>
    <w:rsid w:val="00564A96"/>
    <w:rsid w:val="00565A44"/>
    <w:rsid w:val="005667AE"/>
    <w:rsid w:val="00566EB4"/>
    <w:rsid w:val="00567F40"/>
    <w:rsid w:val="00573A9F"/>
    <w:rsid w:val="0057503E"/>
    <w:rsid w:val="0057721D"/>
    <w:rsid w:val="00577BE1"/>
    <w:rsid w:val="00583203"/>
    <w:rsid w:val="00583632"/>
    <w:rsid w:val="00584C65"/>
    <w:rsid w:val="00591228"/>
    <w:rsid w:val="005A1DCD"/>
    <w:rsid w:val="005A317F"/>
    <w:rsid w:val="005A7C57"/>
    <w:rsid w:val="005B0760"/>
    <w:rsid w:val="005B0E84"/>
    <w:rsid w:val="005B1256"/>
    <w:rsid w:val="005B48CB"/>
    <w:rsid w:val="005B72A3"/>
    <w:rsid w:val="005C2C08"/>
    <w:rsid w:val="005C34F3"/>
    <w:rsid w:val="005C43BF"/>
    <w:rsid w:val="005C7B47"/>
    <w:rsid w:val="005D0B06"/>
    <w:rsid w:val="005D3F82"/>
    <w:rsid w:val="005D7680"/>
    <w:rsid w:val="005E1CAD"/>
    <w:rsid w:val="005E2C85"/>
    <w:rsid w:val="005E697E"/>
    <w:rsid w:val="005F0CA7"/>
    <w:rsid w:val="005F4E37"/>
    <w:rsid w:val="00603FEA"/>
    <w:rsid w:val="00613719"/>
    <w:rsid w:val="00615AED"/>
    <w:rsid w:val="0061795D"/>
    <w:rsid w:val="00620A5A"/>
    <w:rsid w:val="00621123"/>
    <w:rsid w:val="00621A88"/>
    <w:rsid w:val="006222A0"/>
    <w:rsid w:val="00625D4D"/>
    <w:rsid w:val="00630D66"/>
    <w:rsid w:val="00634C3B"/>
    <w:rsid w:val="006354F0"/>
    <w:rsid w:val="00637CD4"/>
    <w:rsid w:val="00641937"/>
    <w:rsid w:val="006430EF"/>
    <w:rsid w:val="00644454"/>
    <w:rsid w:val="006453A1"/>
    <w:rsid w:val="00647643"/>
    <w:rsid w:val="0065215F"/>
    <w:rsid w:val="006524B9"/>
    <w:rsid w:val="0065374E"/>
    <w:rsid w:val="00654ED1"/>
    <w:rsid w:val="006579AF"/>
    <w:rsid w:val="00657C34"/>
    <w:rsid w:val="00663FF5"/>
    <w:rsid w:val="00666C0F"/>
    <w:rsid w:val="00670DF8"/>
    <w:rsid w:val="006722FC"/>
    <w:rsid w:val="00675079"/>
    <w:rsid w:val="00675088"/>
    <w:rsid w:val="00675696"/>
    <w:rsid w:val="006763B7"/>
    <w:rsid w:val="00685D11"/>
    <w:rsid w:val="006904DB"/>
    <w:rsid w:val="006918E4"/>
    <w:rsid w:val="0069500E"/>
    <w:rsid w:val="00695048"/>
    <w:rsid w:val="00695F1B"/>
    <w:rsid w:val="006A0541"/>
    <w:rsid w:val="006A23D1"/>
    <w:rsid w:val="006A5986"/>
    <w:rsid w:val="006B3B40"/>
    <w:rsid w:val="006B50BC"/>
    <w:rsid w:val="006B64CF"/>
    <w:rsid w:val="006C0A54"/>
    <w:rsid w:val="006C38EC"/>
    <w:rsid w:val="006C3AA0"/>
    <w:rsid w:val="006C6215"/>
    <w:rsid w:val="006C714E"/>
    <w:rsid w:val="006D0A5F"/>
    <w:rsid w:val="006D1A85"/>
    <w:rsid w:val="006D1BBF"/>
    <w:rsid w:val="006D3091"/>
    <w:rsid w:val="006D6B8C"/>
    <w:rsid w:val="006E067F"/>
    <w:rsid w:val="006E280F"/>
    <w:rsid w:val="006E388F"/>
    <w:rsid w:val="006E684C"/>
    <w:rsid w:val="006E68FA"/>
    <w:rsid w:val="006F048A"/>
    <w:rsid w:val="006F3070"/>
    <w:rsid w:val="006F52EA"/>
    <w:rsid w:val="006F5B72"/>
    <w:rsid w:val="006F6C47"/>
    <w:rsid w:val="00702001"/>
    <w:rsid w:val="00702F03"/>
    <w:rsid w:val="00704CE7"/>
    <w:rsid w:val="00705C4A"/>
    <w:rsid w:val="00706495"/>
    <w:rsid w:val="00707849"/>
    <w:rsid w:val="007079BA"/>
    <w:rsid w:val="00710D49"/>
    <w:rsid w:val="00716D5C"/>
    <w:rsid w:val="007212C7"/>
    <w:rsid w:val="00725960"/>
    <w:rsid w:val="00725B84"/>
    <w:rsid w:val="007378E4"/>
    <w:rsid w:val="007446C7"/>
    <w:rsid w:val="00744D67"/>
    <w:rsid w:val="00747E45"/>
    <w:rsid w:val="00750366"/>
    <w:rsid w:val="0075324B"/>
    <w:rsid w:val="0075523F"/>
    <w:rsid w:val="00756CF6"/>
    <w:rsid w:val="0075739D"/>
    <w:rsid w:val="007602E4"/>
    <w:rsid w:val="00767441"/>
    <w:rsid w:val="00767D43"/>
    <w:rsid w:val="007712B9"/>
    <w:rsid w:val="007768E6"/>
    <w:rsid w:val="00776E5B"/>
    <w:rsid w:val="0078196E"/>
    <w:rsid w:val="007824EC"/>
    <w:rsid w:val="007827AF"/>
    <w:rsid w:val="007856AF"/>
    <w:rsid w:val="007878A3"/>
    <w:rsid w:val="00790C4A"/>
    <w:rsid w:val="007931A5"/>
    <w:rsid w:val="0079358F"/>
    <w:rsid w:val="00793FE3"/>
    <w:rsid w:val="007942E2"/>
    <w:rsid w:val="007A0373"/>
    <w:rsid w:val="007A1ECB"/>
    <w:rsid w:val="007A6671"/>
    <w:rsid w:val="007B0A91"/>
    <w:rsid w:val="007B38C8"/>
    <w:rsid w:val="007B593A"/>
    <w:rsid w:val="007B74BC"/>
    <w:rsid w:val="007C3A19"/>
    <w:rsid w:val="007C3D54"/>
    <w:rsid w:val="007C3EA4"/>
    <w:rsid w:val="007C6BA5"/>
    <w:rsid w:val="007D0E46"/>
    <w:rsid w:val="007D4541"/>
    <w:rsid w:val="007E12CF"/>
    <w:rsid w:val="007E1F5E"/>
    <w:rsid w:val="007E4022"/>
    <w:rsid w:val="007E4AAC"/>
    <w:rsid w:val="007E4BE0"/>
    <w:rsid w:val="007E584F"/>
    <w:rsid w:val="007E58B4"/>
    <w:rsid w:val="007E6388"/>
    <w:rsid w:val="007E7398"/>
    <w:rsid w:val="007F1700"/>
    <w:rsid w:val="007F4FF3"/>
    <w:rsid w:val="007F5FF0"/>
    <w:rsid w:val="00814B75"/>
    <w:rsid w:val="008157AB"/>
    <w:rsid w:val="00815A5C"/>
    <w:rsid w:val="0081685F"/>
    <w:rsid w:val="00820FA1"/>
    <w:rsid w:val="008241CC"/>
    <w:rsid w:val="008244CC"/>
    <w:rsid w:val="00825B78"/>
    <w:rsid w:val="0083297A"/>
    <w:rsid w:val="00834A72"/>
    <w:rsid w:val="00834DA4"/>
    <w:rsid w:val="00840D85"/>
    <w:rsid w:val="008414FF"/>
    <w:rsid w:val="00841597"/>
    <w:rsid w:val="008424B8"/>
    <w:rsid w:val="00842A00"/>
    <w:rsid w:val="0084671A"/>
    <w:rsid w:val="00846DE9"/>
    <w:rsid w:val="008512B1"/>
    <w:rsid w:val="00852041"/>
    <w:rsid w:val="008522FF"/>
    <w:rsid w:val="00854712"/>
    <w:rsid w:val="008547C0"/>
    <w:rsid w:val="00860AD0"/>
    <w:rsid w:val="00861721"/>
    <w:rsid w:val="0086289B"/>
    <w:rsid w:val="00864AAC"/>
    <w:rsid w:val="008660D7"/>
    <w:rsid w:val="00867AAC"/>
    <w:rsid w:val="00867B8C"/>
    <w:rsid w:val="00867D24"/>
    <w:rsid w:val="00872685"/>
    <w:rsid w:val="00872C17"/>
    <w:rsid w:val="00876A84"/>
    <w:rsid w:val="0088145C"/>
    <w:rsid w:val="0088192D"/>
    <w:rsid w:val="008827C7"/>
    <w:rsid w:val="00885922"/>
    <w:rsid w:val="008859BF"/>
    <w:rsid w:val="00886A7F"/>
    <w:rsid w:val="008904B8"/>
    <w:rsid w:val="008939E4"/>
    <w:rsid w:val="00895F19"/>
    <w:rsid w:val="00896330"/>
    <w:rsid w:val="00896BB5"/>
    <w:rsid w:val="00897D9F"/>
    <w:rsid w:val="008A6C25"/>
    <w:rsid w:val="008A7FDD"/>
    <w:rsid w:val="008B1215"/>
    <w:rsid w:val="008B356D"/>
    <w:rsid w:val="008B40CD"/>
    <w:rsid w:val="008B5B84"/>
    <w:rsid w:val="008B6356"/>
    <w:rsid w:val="008C1D3B"/>
    <w:rsid w:val="008C1E88"/>
    <w:rsid w:val="008C4E1E"/>
    <w:rsid w:val="008C5A00"/>
    <w:rsid w:val="008C7665"/>
    <w:rsid w:val="008C799C"/>
    <w:rsid w:val="008D0B93"/>
    <w:rsid w:val="008D221B"/>
    <w:rsid w:val="008D3E84"/>
    <w:rsid w:val="008D483D"/>
    <w:rsid w:val="008E459A"/>
    <w:rsid w:val="008E4AA1"/>
    <w:rsid w:val="008F35F8"/>
    <w:rsid w:val="008F74AC"/>
    <w:rsid w:val="008F7804"/>
    <w:rsid w:val="009010A2"/>
    <w:rsid w:val="00901AB4"/>
    <w:rsid w:val="00904CFC"/>
    <w:rsid w:val="00906724"/>
    <w:rsid w:val="0090770D"/>
    <w:rsid w:val="009107C9"/>
    <w:rsid w:val="0091294B"/>
    <w:rsid w:val="00922726"/>
    <w:rsid w:val="0092441E"/>
    <w:rsid w:val="009247BA"/>
    <w:rsid w:val="00927ED1"/>
    <w:rsid w:val="009300DC"/>
    <w:rsid w:val="009303BB"/>
    <w:rsid w:val="00932AF2"/>
    <w:rsid w:val="00933D64"/>
    <w:rsid w:val="00935AB8"/>
    <w:rsid w:val="00936F8C"/>
    <w:rsid w:val="009425D3"/>
    <w:rsid w:val="00953091"/>
    <w:rsid w:val="00954436"/>
    <w:rsid w:val="00954FD4"/>
    <w:rsid w:val="0095678C"/>
    <w:rsid w:val="00963171"/>
    <w:rsid w:val="009664E0"/>
    <w:rsid w:val="009666D7"/>
    <w:rsid w:val="00984927"/>
    <w:rsid w:val="009858A9"/>
    <w:rsid w:val="00991DFB"/>
    <w:rsid w:val="00992E7E"/>
    <w:rsid w:val="00993E42"/>
    <w:rsid w:val="00994102"/>
    <w:rsid w:val="009971A9"/>
    <w:rsid w:val="009A08CA"/>
    <w:rsid w:val="009A2931"/>
    <w:rsid w:val="009A2D91"/>
    <w:rsid w:val="009A2F94"/>
    <w:rsid w:val="009A3CAF"/>
    <w:rsid w:val="009A4B63"/>
    <w:rsid w:val="009A5381"/>
    <w:rsid w:val="009A5D83"/>
    <w:rsid w:val="009B094C"/>
    <w:rsid w:val="009B18B4"/>
    <w:rsid w:val="009B4CDC"/>
    <w:rsid w:val="009C3167"/>
    <w:rsid w:val="009C68BF"/>
    <w:rsid w:val="009C7FAC"/>
    <w:rsid w:val="009D11AF"/>
    <w:rsid w:val="009D6D37"/>
    <w:rsid w:val="009D6F6B"/>
    <w:rsid w:val="009E24FD"/>
    <w:rsid w:val="009E343A"/>
    <w:rsid w:val="009E35F8"/>
    <w:rsid w:val="009E400D"/>
    <w:rsid w:val="009E5D20"/>
    <w:rsid w:val="009E7610"/>
    <w:rsid w:val="009E7805"/>
    <w:rsid w:val="009E7829"/>
    <w:rsid w:val="009E7AC9"/>
    <w:rsid w:val="009E7F13"/>
    <w:rsid w:val="009F2FA6"/>
    <w:rsid w:val="009F4216"/>
    <w:rsid w:val="009F4D89"/>
    <w:rsid w:val="009F4F61"/>
    <w:rsid w:val="009F713B"/>
    <w:rsid w:val="00A00A9A"/>
    <w:rsid w:val="00A01F46"/>
    <w:rsid w:val="00A025AA"/>
    <w:rsid w:val="00A0281C"/>
    <w:rsid w:val="00A03A7F"/>
    <w:rsid w:val="00A05054"/>
    <w:rsid w:val="00A060FE"/>
    <w:rsid w:val="00A0671C"/>
    <w:rsid w:val="00A07587"/>
    <w:rsid w:val="00A12020"/>
    <w:rsid w:val="00A1292B"/>
    <w:rsid w:val="00A13290"/>
    <w:rsid w:val="00A160A4"/>
    <w:rsid w:val="00A20C59"/>
    <w:rsid w:val="00A27C3F"/>
    <w:rsid w:val="00A312C5"/>
    <w:rsid w:val="00A34DAB"/>
    <w:rsid w:val="00A373C8"/>
    <w:rsid w:val="00A436CC"/>
    <w:rsid w:val="00A4454A"/>
    <w:rsid w:val="00A44774"/>
    <w:rsid w:val="00A4496F"/>
    <w:rsid w:val="00A4760E"/>
    <w:rsid w:val="00A50F03"/>
    <w:rsid w:val="00A51D8B"/>
    <w:rsid w:val="00A60BF9"/>
    <w:rsid w:val="00A60F1C"/>
    <w:rsid w:val="00A614A7"/>
    <w:rsid w:val="00A62D21"/>
    <w:rsid w:val="00A6390A"/>
    <w:rsid w:val="00A64B67"/>
    <w:rsid w:val="00A676F5"/>
    <w:rsid w:val="00A7108D"/>
    <w:rsid w:val="00A730DA"/>
    <w:rsid w:val="00A760D6"/>
    <w:rsid w:val="00A82603"/>
    <w:rsid w:val="00A8703C"/>
    <w:rsid w:val="00A935EE"/>
    <w:rsid w:val="00A96928"/>
    <w:rsid w:val="00A970B8"/>
    <w:rsid w:val="00A973E3"/>
    <w:rsid w:val="00AA0536"/>
    <w:rsid w:val="00AA30F8"/>
    <w:rsid w:val="00AA558B"/>
    <w:rsid w:val="00AA60C0"/>
    <w:rsid w:val="00AA6130"/>
    <w:rsid w:val="00AB2840"/>
    <w:rsid w:val="00AB37B3"/>
    <w:rsid w:val="00AB38EF"/>
    <w:rsid w:val="00AB4F28"/>
    <w:rsid w:val="00AB7705"/>
    <w:rsid w:val="00AC4184"/>
    <w:rsid w:val="00AC4CF9"/>
    <w:rsid w:val="00AD1583"/>
    <w:rsid w:val="00AD1EEC"/>
    <w:rsid w:val="00AD2529"/>
    <w:rsid w:val="00AD585D"/>
    <w:rsid w:val="00AD6294"/>
    <w:rsid w:val="00AE091E"/>
    <w:rsid w:val="00AE42E7"/>
    <w:rsid w:val="00AE4863"/>
    <w:rsid w:val="00AE62C2"/>
    <w:rsid w:val="00B0304B"/>
    <w:rsid w:val="00B0643C"/>
    <w:rsid w:val="00B1510A"/>
    <w:rsid w:val="00B174D3"/>
    <w:rsid w:val="00B211CD"/>
    <w:rsid w:val="00B21DDB"/>
    <w:rsid w:val="00B22499"/>
    <w:rsid w:val="00B2291B"/>
    <w:rsid w:val="00B23554"/>
    <w:rsid w:val="00B23B61"/>
    <w:rsid w:val="00B250E4"/>
    <w:rsid w:val="00B25F99"/>
    <w:rsid w:val="00B26619"/>
    <w:rsid w:val="00B26A72"/>
    <w:rsid w:val="00B3635B"/>
    <w:rsid w:val="00B36A6B"/>
    <w:rsid w:val="00B40DE9"/>
    <w:rsid w:val="00B44443"/>
    <w:rsid w:val="00B4633F"/>
    <w:rsid w:val="00B54664"/>
    <w:rsid w:val="00B54C1E"/>
    <w:rsid w:val="00B56ECE"/>
    <w:rsid w:val="00B61598"/>
    <w:rsid w:val="00B61B19"/>
    <w:rsid w:val="00B64270"/>
    <w:rsid w:val="00B64D29"/>
    <w:rsid w:val="00B6581A"/>
    <w:rsid w:val="00B65D0F"/>
    <w:rsid w:val="00B66201"/>
    <w:rsid w:val="00B664EA"/>
    <w:rsid w:val="00B73EFC"/>
    <w:rsid w:val="00B75161"/>
    <w:rsid w:val="00B76785"/>
    <w:rsid w:val="00B77C4F"/>
    <w:rsid w:val="00B80C55"/>
    <w:rsid w:val="00B8199A"/>
    <w:rsid w:val="00B82873"/>
    <w:rsid w:val="00B82D86"/>
    <w:rsid w:val="00B84643"/>
    <w:rsid w:val="00B85F2D"/>
    <w:rsid w:val="00B86193"/>
    <w:rsid w:val="00B90681"/>
    <w:rsid w:val="00B94362"/>
    <w:rsid w:val="00B96B27"/>
    <w:rsid w:val="00BA0146"/>
    <w:rsid w:val="00BA5200"/>
    <w:rsid w:val="00BA5E83"/>
    <w:rsid w:val="00BA65FB"/>
    <w:rsid w:val="00BA7D50"/>
    <w:rsid w:val="00BB163E"/>
    <w:rsid w:val="00BB3101"/>
    <w:rsid w:val="00BB32B1"/>
    <w:rsid w:val="00BB3DA5"/>
    <w:rsid w:val="00BB4AE4"/>
    <w:rsid w:val="00BB5F81"/>
    <w:rsid w:val="00BB654C"/>
    <w:rsid w:val="00BB6D7B"/>
    <w:rsid w:val="00BC2703"/>
    <w:rsid w:val="00BC2FD6"/>
    <w:rsid w:val="00BC3393"/>
    <w:rsid w:val="00BC756D"/>
    <w:rsid w:val="00BD141E"/>
    <w:rsid w:val="00BD6699"/>
    <w:rsid w:val="00BD7E37"/>
    <w:rsid w:val="00BE39AB"/>
    <w:rsid w:val="00BE5E08"/>
    <w:rsid w:val="00BE6A5C"/>
    <w:rsid w:val="00BE6C7D"/>
    <w:rsid w:val="00BF0550"/>
    <w:rsid w:val="00BF5801"/>
    <w:rsid w:val="00BF7327"/>
    <w:rsid w:val="00C03582"/>
    <w:rsid w:val="00C05098"/>
    <w:rsid w:val="00C07E87"/>
    <w:rsid w:val="00C149F8"/>
    <w:rsid w:val="00C16D47"/>
    <w:rsid w:val="00C25B49"/>
    <w:rsid w:val="00C332C0"/>
    <w:rsid w:val="00C33547"/>
    <w:rsid w:val="00C336B5"/>
    <w:rsid w:val="00C3432E"/>
    <w:rsid w:val="00C3760A"/>
    <w:rsid w:val="00C40C74"/>
    <w:rsid w:val="00C416FC"/>
    <w:rsid w:val="00C505E8"/>
    <w:rsid w:val="00C50A4D"/>
    <w:rsid w:val="00C53CF3"/>
    <w:rsid w:val="00C60C35"/>
    <w:rsid w:val="00C6314C"/>
    <w:rsid w:val="00C64BF8"/>
    <w:rsid w:val="00C678A8"/>
    <w:rsid w:val="00C70B8A"/>
    <w:rsid w:val="00C75DC6"/>
    <w:rsid w:val="00C7621F"/>
    <w:rsid w:val="00C76E2D"/>
    <w:rsid w:val="00C7767A"/>
    <w:rsid w:val="00C81A9B"/>
    <w:rsid w:val="00C83D66"/>
    <w:rsid w:val="00C84AED"/>
    <w:rsid w:val="00C867FC"/>
    <w:rsid w:val="00C90510"/>
    <w:rsid w:val="00C90E4F"/>
    <w:rsid w:val="00C9363D"/>
    <w:rsid w:val="00C965DA"/>
    <w:rsid w:val="00C977B8"/>
    <w:rsid w:val="00C9783C"/>
    <w:rsid w:val="00C97A22"/>
    <w:rsid w:val="00CA272C"/>
    <w:rsid w:val="00CA2848"/>
    <w:rsid w:val="00CB0DC7"/>
    <w:rsid w:val="00CB1564"/>
    <w:rsid w:val="00CB1E47"/>
    <w:rsid w:val="00CB45A0"/>
    <w:rsid w:val="00CB5A1E"/>
    <w:rsid w:val="00CB617D"/>
    <w:rsid w:val="00CB6409"/>
    <w:rsid w:val="00CB6D55"/>
    <w:rsid w:val="00CB706E"/>
    <w:rsid w:val="00CB7F75"/>
    <w:rsid w:val="00CC0248"/>
    <w:rsid w:val="00CC184C"/>
    <w:rsid w:val="00CC57BB"/>
    <w:rsid w:val="00CC5F10"/>
    <w:rsid w:val="00CC7D71"/>
    <w:rsid w:val="00CD33B3"/>
    <w:rsid w:val="00CE0B7F"/>
    <w:rsid w:val="00CE1DC5"/>
    <w:rsid w:val="00CE4E54"/>
    <w:rsid w:val="00CF39B9"/>
    <w:rsid w:val="00CF3E90"/>
    <w:rsid w:val="00CF42A3"/>
    <w:rsid w:val="00CF7168"/>
    <w:rsid w:val="00D008B9"/>
    <w:rsid w:val="00D02040"/>
    <w:rsid w:val="00D021DD"/>
    <w:rsid w:val="00D03F30"/>
    <w:rsid w:val="00D069C6"/>
    <w:rsid w:val="00D07A6E"/>
    <w:rsid w:val="00D130AA"/>
    <w:rsid w:val="00D13D63"/>
    <w:rsid w:val="00D154EB"/>
    <w:rsid w:val="00D1613F"/>
    <w:rsid w:val="00D17725"/>
    <w:rsid w:val="00D20A55"/>
    <w:rsid w:val="00D240BD"/>
    <w:rsid w:val="00D24AD8"/>
    <w:rsid w:val="00D30517"/>
    <w:rsid w:val="00D32519"/>
    <w:rsid w:val="00D358CB"/>
    <w:rsid w:val="00D36866"/>
    <w:rsid w:val="00D41495"/>
    <w:rsid w:val="00D4412A"/>
    <w:rsid w:val="00D45886"/>
    <w:rsid w:val="00D51D58"/>
    <w:rsid w:val="00D54B23"/>
    <w:rsid w:val="00D552D7"/>
    <w:rsid w:val="00D579F8"/>
    <w:rsid w:val="00D57EB1"/>
    <w:rsid w:val="00D6036C"/>
    <w:rsid w:val="00D63795"/>
    <w:rsid w:val="00D65352"/>
    <w:rsid w:val="00D66636"/>
    <w:rsid w:val="00D66778"/>
    <w:rsid w:val="00D73949"/>
    <w:rsid w:val="00D76076"/>
    <w:rsid w:val="00D76A3A"/>
    <w:rsid w:val="00D80167"/>
    <w:rsid w:val="00D812F7"/>
    <w:rsid w:val="00D83503"/>
    <w:rsid w:val="00D851B8"/>
    <w:rsid w:val="00D96C4C"/>
    <w:rsid w:val="00DA0F4A"/>
    <w:rsid w:val="00DA4FCA"/>
    <w:rsid w:val="00DB4018"/>
    <w:rsid w:val="00DB548E"/>
    <w:rsid w:val="00DB6779"/>
    <w:rsid w:val="00DC0634"/>
    <w:rsid w:val="00DC6F34"/>
    <w:rsid w:val="00DC6FE1"/>
    <w:rsid w:val="00DD35DC"/>
    <w:rsid w:val="00DD6BDE"/>
    <w:rsid w:val="00DE2CA1"/>
    <w:rsid w:val="00DE3CE9"/>
    <w:rsid w:val="00DE76E2"/>
    <w:rsid w:val="00DE7D55"/>
    <w:rsid w:val="00DF0ECC"/>
    <w:rsid w:val="00DF1254"/>
    <w:rsid w:val="00DF1E22"/>
    <w:rsid w:val="00DF4B84"/>
    <w:rsid w:val="00DF519F"/>
    <w:rsid w:val="00DF74B2"/>
    <w:rsid w:val="00DF795B"/>
    <w:rsid w:val="00E00610"/>
    <w:rsid w:val="00E10844"/>
    <w:rsid w:val="00E1274C"/>
    <w:rsid w:val="00E140D8"/>
    <w:rsid w:val="00E14499"/>
    <w:rsid w:val="00E1455F"/>
    <w:rsid w:val="00E14D1E"/>
    <w:rsid w:val="00E161C0"/>
    <w:rsid w:val="00E20A55"/>
    <w:rsid w:val="00E237A6"/>
    <w:rsid w:val="00E332FE"/>
    <w:rsid w:val="00E351A9"/>
    <w:rsid w:val="00E35511"/>
    <w:rsid w:val="00E35E3F"/>
    <w:rsid w:val="00E36BED"/>
    <w:rsid w:val="00E36DAC"/>
    <w:rsid w:val="00E373AC"/>
    <w:rsid w:val="00E403F9"/>
    <w:rsid w:val="00E411BB"/>
    <w:rsid w:val="00E4173A"/>
    <w:rsid w:val="00E421E9"/>
    <w:rsid w:val="00E42CF4"/>
    <w:rsid w:val="00E43857"/>
    <w:rsid w:val="00E44243"/>
    <w:rsid w:val="00E44310"/>
    <w:rsid w:val="00E53694"/>
    <w:rsid w:val="00E53D58"/>
    <w:rsid w:val="00E56A94"/>
    <w:rsid w:val="00E62AC3"/>
    <w:rsid w:val="00E631DC"/>
    <w:rsid w:val="00E651EA"/>
    <w:rsid w:val="00E70442"/>
    <w:rsid w:val="00E73178"/>
    <w:rsid w:val="00E73C68"/>
    <w:rsid w:val="00E73D25"/>
    <w:rsid w:val="00E7444B"/>
    <w:rsid w:val="00E7696B"/>
    <w:rsid w:val="00E83660"/>
    <w:rsid w:val="00E853D6"/>
    <w:rsid w:val="00E87D1D"/>
    <w:rsid w:val="00E90F07"/>
    <w:rsid w:val="00E94D71"/>
    <w:rsid w:val="00E957BC"/>
    <w:rsid w:val="00E97FE7"/>
    <w:rsid w:val="00EA1615"/>
    <w:rsid w:val="00EA209C"/>
    <w:rsid w:val="00EA2751"/>
    <w:rsid w:val="00EA32A3"/>
    <w:rsid w:val="00EA331F"/>
    <w:rsid w:val="00EA3ACD"/>
    <w:rsid w:val="00EA4B9E"/>
    <w:rsid w:val="00EB311F"/>
    <w:rsid w:val="00EB39ED"/>
    <w:rsid w:val="00EB3FAF"/>
    <w:rsid w:val="00EB585F"/>
    <w:rsid w:val="00EB5C10"/>
    <w:rsid w:val="00EB7876"/>
    <w:rsid w:val="00EC2A1C"/>
    <w:rsid w:val="00EC6493"/>
    <w:rsid w:val="00ED5813"/>
    <w:rsid w:val="00EF19E4"/>
    <w:rsid w:val="00EF4BFA"/>
    <w:rsid w:val="00F04637"/>
    <w:rsid w:val="00F05591"/>
    <w:rsid w:val="00F114E2"/>
    <w:rsid w:val="00F143EC"/>
    <w:rsid w:val="00F16456"/>
    <w:rsid w:val="00F16938"/>
    <w:rsid w:val="00F17F6A"/>
    <w:rsid w:val="00F25D8C"/>
    <w:rsid w:val="00F26225"/>
    <w:rsid w:val="00F3105B"/>
    <w:rsid w:val="00F33D4C"/>
    <w:rsid w:val="00F35F74"/>
    <w:rsid w:val="00F376C7"/>
    <w:rsid w:val="00F42C9A"/>
    <w:rsid w:val="00F4404B"/>
    <w:rsid w:val="00F468AC"/>
    <w:rsid w:val="00F50082"/>
    <w:rsid w:val="00F50268"/>
    <w:rsid w:val="00F54AEF"/>
    <w:rsid w:val="00F56DAA"/>
    <w:rsid w:val="00F5725C"/>
    <w:rsid w:val="00F600C1"/>
    <w:rsid w:val="00F61ECC"/>
    <w:rsid w:val="00F64A5A"/>
    <w:rsid w:val="00F66E9D"/>
    <w:rsid w:val="00F717B5"/>
    <w:rsid w:val="00F777EE"/>
    <w:rsid w:val="00F77A67"/>
    <w:rsid w:val="00F81143"/>
    <w:rsid w:val="00F825D7"/>
    <w:rsid w:val="00F82ACC"/>
    <w:rsid w:val="00F830DB"/>
    <w:rsid w:val="00F84AA8"/>
    <w:rsid w:val="00F85B24"/>
    <w:rsid w:val="00F86392"/>
    <w:rsid w:val="00F93F50"/>
    <w:rsid w:val="00F96649"/>
    <w:rsid w:val="00FA159C"/>
    <w:rsid w:val="00FA6AFB"/>
    <w:rsid w:val="00FB051C"/>
    <w:rsid w:val="00FB1614"/>
    <w:rsid w:val="00FB3C79"/>
    <w:rsid w:val="00FB5BF1"/>
    <w:rsid w:val="00FB65DE"/>
    <w:rsid w:val="00FB6699"/>
    <w:rsid w:val="00FC2078"/>
    <w:rsid w:val="00FC6304"/>
    <w:rsid w:val="00FD141E"/>
    <w:rsid w:val="00FD1F30"/>
    <w:rsid w:val="00FD5690"/>
    <w:rsid w:val="00FD5DE1"/>
    <w:rsid w:val="00FD6071"/>
    <w:rsid w:val="00FD67C3"/>
    <w:rsid w:val="00FD6F87"/>
    <w:rsid w:val="00FE2CF6"/>
    <w:rsid w:val="00FE3B8F"/>
    <w:rsid w:val="00FE4882"/>
    <w:rsid w:val="00FE6E78"/>
    <w:rsid w:val="00FF23C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30,#f06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2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59122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91228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91228"/>
    <w:pPr>
      <w:keepNext/>
      <w:autoSpaceDE w:val="0"/>
      <w:autoSpaceDN w:val="0"/>
      <w:adjustRightInd w:val="0"/>
      <w:jc w:val="center"/>
      <w:outlineLvl w:val="2"/>
    </w:pPr>
    <w:rPr>
      <w:rFonts w:cs="Arial"/>
      <w:b/>
      <w:bCs/>
      <w:color w:val="000000"/>
      <w:sz w:val="48"/>
      <w:szCs w:val="48"/>
    </w:rPr>
  </w:style>
  <w:style w:type="paragraph" w:styleId="Ttulo4">
    <w:name w:val="heading 4"/>
    <w:basedOn w:val="Normal"/>
    <w:next w:val="Normal"/>
    <w:qFormat/>
    <w:rsid w:val="00591228"/>
    <w:pPr>
      <w:keepNext/>
      <w:jc w:val="center"/>
      <w:outlineLvl w:val="3"/>
    </w:pPr>
    <w:rPr>
      <w:b/>
      <w:bCs/>
      <w:sz w:val="44"/>
    </w:rPr>
  </w:style>
  <w:style w:type="paragraph" w:styleId="Ttulo5">
    <w:name w:val="heading 5"/>
    <w:basedOn w:val="Normal"/>
    <w:next w:val="Normal"/>
    <w:qFormat/>
    <w:rsid w:val="00591228"/>
    <w:pPr>
      <w:keepNext/>
      <w:jc w:val="center"/>
      <w:outlineLvl w:val="4"/>
    </w:pPr>
    <w:rPr>
      <w:rFonts w:ascii="Comic Sans MS" w:hAnsi="Comic Sans MS"/>
      <w:b/>
      <w:bCs/>
      <w:i/>
      <w:iCs/>
      <w:color w:val="FF0000"/>
      <w:sz w:val="72"/>
      <w:u w:val="single"/>
    </w:rPr>
  </w:style>
  <w:style w:type="paragraph" w:styleId="Ttulo6">
    <w:name w:val="heading 6"/>
    <w:basedOn w:val="Normal"/>
    <w:next w:val="Normal"/>
    <w:qFormat/>
    <w:rsid w:val="00591228"/>
    <w:pPr>
      <w:keepNext/>
      <w:jc w:val="center"/>
      <w:outlineLvl w:val="5"/>
    </w:pPr>
    <w:rPr>
      <w:rFonts w:ascii="Comic Sans MS" w:hAnsi="Comic Sans MS" w:cs="Arial"/>
      <w:b/>
      <w:bCs/>
      <w:i/>
      <w:iCs/>
      <w:color w:val="FF0000"/>
      <w:sz w:val="56"/>
      <w:u w:val="single"/>
    </w:rPr>
  </w:style>
  <w:style w:type="paragraph" w:styleId="Ttulo7">
    <w:name w:val="heading 7"/>
    <w:basedOn w:val="Normal"/>
    <w:next w:val="Normal"/>
    <w:qFormat/>
    <w:rsid w:val="00591228"/>
    <w:pPr>
      <w:keepNext/>
      <w:jc w:val="center"/>
      <w:outlineLvl w:val="6"/>
    </w:pPr>
    <w:rPr>
      <w:rFonts w:ascii="Comic Sans MS" w:hAnsi="Comic Sans MS" w:cs="Arial"/>
      <w:b/>
      <w:bCs/>
      <w:i/>
      <w:iCs/>
      <w:color w:val="FF0000"/>
      <w:sz w:val="48"/>
      <w:u w:val="single"/>
    </w:rPr>
  </w:style>
  <w:style w:type="paragraph" w:styleId="Ttulo8">
    <w:name w:val="heading 8"/>
    <w:basedOn w:val="Normal"/>
    <w:next w:val="Normal"/>
    <w:qFormat/>
    <w:rsid w:val="00591228"/>
    <w:pPr>
      <w:keepNext/>
      <w:jc w:val="center"/>
      <w:outlineLvl w:val="7"/>
    </w:pPr>
    <w:rPr>
      <w:rFonts w:ascii="Comic Sans MS" w:hAnsi="Comic Sans MS" w:cs="Arial"/>
      <w:b/>
      <w:bCs/>
      <w:i/>
      <w:iCs/>
      <w:color w:val="FF0000"/>
      <w:sz w:val="40"/>
      <w:u w:val="single"/>
    </w:rPr>
  </w:style>
  <w:style w:type="paragraph" w:styleId="Ttulo9">
    <w:name w:val="heading 9"/>
    <w:basedOn w:val="Normal"/>
    <w:next w:val="Normal"/>
    <w:qFormat/>
    <w:rsid w:val="00591228"/>
    <w:pPr>
      <w:keepNext/>
      <w:jc w:val="center"/>
      <w:outlineLvl w:val="8"/>
    </w:pPr>
    <w:rPr>
      <w:rFonts w:ascii="Verdana" w:hAnsi="Verdana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9122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9122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91228"/>
    <w:pPr>
      <w:autoSpaceDE w:val="0"/>
      <w:autoSpaceDN w:val="0"/>
      <w:adjustRightInd w:val="0"/>
      <w:jc w:val="both"/>
    </w:pPr>
    <w:rPr>
      <w:rFonts w:cs="Arial"/>
      <w:sz w:val="22"/>
    </w:rPr>
  </w:style>
  <w:style w:type="paragraph" w:styleId="Corpodetexto2">
    <w:name w:val="Body Text 2"/>
    <w:basedOn w:val="Normal"/>
    <w:rsid w:val="00591228"/>
    <w:pPr>
      <w:autoSpaceDE w:val="0"/>
      <w:autoSpaceDN w:val="0"/>
      <w:adjustRightInd w:val="0"/>
      <w:jc w:val="both"/>
    </w:pPr>
    <w:rPr>
      <w:rFonts w:cs="Arial"/>
      <w:color w:val="000000"/>
      <w:sz w:val="22"/>
    </w:rPr>
  </w:style>
  <w:style w:type="paragraph" w:styleId="Corpodetexto3">
    <w:name w:val="Body Text 3"/>
    <w:basedOn w:val="Normal"/>
    <w:rsid w:val="00591228"/>
    <w:pPr>
      <w:jc w:val="both"/>
    </w:pPr>
  </w:style>
  <w:style w:type="character" w:styleId="Hyperlink">
    <w:name w:val="Hyperlink"/>
    <w:basedOn w:val="Fontepargpadro"/>
    <w:rsid w:val="00591228"/>
    <w:rPr>
      <w:color w:val="0000FF"/>
      <w:u w:val="single"/>
    </w:rPr>
  </w:style>
  <w:style w:type="character" w:styleId="HiperlinkVisitado">
    <w:name w:val="FollowedHyperlink"/>
    <w:basedOn w:val="Fontepargpadro"/>
    <w:rsid w:val="00591228"/>
    <w:rPr>
      <w:color w:val="800080"/>
      <w:u w:val="single"/>
    </w:rPr>
  </w:style>
  <w:style w:type="paragraph" w:styleId="Recuodecorpodetexto">
    <w:name w:val="Body Text Indent"/>
    <w:basedOn w:val="Normal"/>
    <w:rsid w:val="00591228"/>
    <w:pPr>
      <w:ind w:firstLine="1418"/>
    </w:pPr>
    <w:rPr>
      <w:sz w:val="28"/>
      <w:szCs w:val="20"/>
      <w:lang w:val="en-US"/>
    </w:rPr>
  </w:style>
  <w:style w:type="paragraph" w:styleId="NormalWeb">
    <w:name w:val="Normal (Web)"/>
    <w:basedOn w:val="Normal"/>
    <w:rsid w:val="0059122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xtvermelho1">
    <w:name w:val="txtvermelho1"/>
    <w:basedOn w:val="Fontepargpadro"/>
    <w:rsid w:val="00591228"/>
    <w:rPr>
      <w:b/>
      <w:bCs/>
      <w:color w:val="CC3333"/>
    </w:rPr>
  </w:style>
  <w:style w:type="paragraph" w:styleId="Recuodecorpodetexto2">
    <w:name w:val="Body Text Indent 2"/>
    <w:basedOn w:val="Normal"/>
    <w:rsid w:val="00591228"/>
    <w:pPr>
      <w:spacing w:before="100" w:beforeAutospacing="1" w:after="100" w:afterAutospacing="1"/>
      <w:ind w:firstLine="708"/>
      <w:jc w:val="both"/>
    </w:pPr>
    <w:rPr>
      <w:rFonts w:cs="Arial"/>
    </w:rPr>
  </w:style>
  <w:style w:type="paragraph" w:styleId="Textoembloco">
    <w:name w:val="Block Text"/>
    <w:basedOn w:val="Normal"/>
    <w:rsid w:val="00591228"/>
    <w:pPr>
      <w:spacing w:before="100" w:beforeAutospacing="1" w:after="100" w:afterAutospacing="1"/>
      <w:ind w:left="450" w:right="450"/>
    </w:pPr>
    <w:rPr>
      <w:rFonts w:ascii="Verdana" w:hAnsi="Verdana"/>
      <w:color w:val="000080"/>
      <w:sz w:val="20"/>
    </w:rPr>
  </w:style>
  <w:style w:type="paragraph" w:styleId="Recuodecorpodetexto3">
    <w:name w:val="Body Text Indent 3"/>
    <w:basedOn w:val="Normal"/>
    <w:rsid w:val="00591228"/>
    <w:pPr>
      <w:ind w:left="1080"/>
      <w:jc w:val="both"/>
    </w:pPr>
    <w:rPr>
      <w:rFonts w:cs="Arial"/>
      <w:color w:val="000000"/>
    </w:rPr>
  </w:style>
  <w:style w:type="paragraph" w:styleId="Ttulo">
    <w:name w:val="Title"/>
    <w:basedOn w:val="Normal"/>
    <w:link w:val="TtuloChar"/>
    <w:qFormat/>
    <w:rsid w:val="00591228"/>
    <w:pPr>
      <w:jc w:val="center"/>
    </w:pPr>
    <w:rPr>
      <w:b/>
      <w:szCs w:val="20"/>
    </w:rPr>
  </w:style>
  <w:style w:type="character" w:styleId="Forte">
    <w:name w:val="Strong"/>
    <w:basedOn w:val="Fontepargpadro"/>
    <w:qFormat/>
    <w:rsid w:val="00591228"/>
    <w:rPr>
      <w:b/>
      <w:bCs/>
    </w:rPr>
  </w:style>
  <w:style w:type="character" w:styleId="Nmerodepgina">
    <w:name w:val="page number"/>
    <w:basedOn w:val="Fontepargpadro"/>
    <w:rsid w:val="00591228"/>
  </w:style>
  <w:style w:type="paragraph" w:styleId="Textodebalo">
    <w:name w:val="Balloon Text"/>
    <w:basedOn w:val="Normal"/>
    <w:semiHidden/>
    <w:rsid w:val="00936F8C"/>
    <w:rPr>
      <w:rFonts w:ascii="Tahoma" w:hAnsi="Tahoma" w:cs="Tahoma"/>
      <w:sz w:val="16"/>
      <w:szCs w:val="16"/>
    </w:rPr>
  </w:style>
  <w:style w:type="character" w:customStyle="1" w:styleId="Hiperlink">
    <w:name w:val="Hiperlink"/>
    <w:rsid w:val="00AA558B"/>
    <w:rPr>
      <w:color w:val="0000FF"/>
      <w:u w:val="single"/>
    </w:rPr>
  </w:style>
  <w:style w:type="table" w:styleId="Tabelacomgrade">
    <w:name w:val="Table Grid"/>
    <w:basedOn w:val="Tabelanormal"/>
    <w:rsid w:val="006C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searchterm">
    <w:name w:val="highlightedsearchterm"/>
    <w:basedOn w:val="Fontepargpadro"/>
    <w:rsid w:val="00E421E9"/>
  </w:style>
  <w:style w:type="character" w:styleId="Nmerodelinha">
    <w:name w:val="line number"/>
    <w:basedOn w:val="Fontepargpadro"/>
    <w:uiPriority w:val="99"/>
    <w:semiHidden/>
    <w:unhideWhenUsed/>
    <w:rsid w:val="0031643E"/>
  </w:style>
  <w:style w:type="paragraph" w:styleId="PargrafodaLista">
    <w:name w:val="List Paragraph"/>
    <w:basedOn w:val="Normal"/>
    <w:uiPriority w:val="34"/>
    <w:qFormat/>
    <w:rsid w:val="005C34F3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E44243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2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59122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91228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91228"/>
    <w:pPr>
      <w:keepNext/>
      <w:autoSpaceDE w:val="0"/>
      <w:autoSpaceDN w:val="0"/>
      <w:adjustRightInd w:val="0"/>
      <w:jc w:val="center"/>
      <w:outlineLvl w:val="2"/>
    </w:pPr>
    <w:rPr>
      <w:rFonts w:cs="Arial"/>
      <w:b/>
      <w:bCs/>
      <w:color w:val="000000"/>
      <w:sz w:val="48"/>
      <w:szCs w:val="48"/>
    </w:rPr>
  </w:style>
  <w:style w:type="paragraph" w:styleId="Ttulo4">
    <w:name w:val="heading 4"/>
    <w:basedOn w:val="Normal"/>
    <w:next w:val="Normal"/>
    <w:qFormat/>
    <w:rsid w:val="00591228"/>
    <w:pPr>
      <w:keepNext/>
      <w:jc w:val="center"/>
      <w:outlineLvl w:val="3"/>
    </w:pPr>
    <w:rPr>
      <w:b/>
      <w:bCs/>
      <w:sz w:val="44"/>
    </w:rPr>
  </w:style>
  <w:style w:type="paragraph" w:styleId="Ttulo5">
    <w:name w:val="heading 5"/>
    <w:basedOn w:val="Normal"/>
    <w:next w:val="Normal"/>
    <w:qFormat/>
    <w:rsid w:val="00591228"/>
    <w:pPr>
      <w:keepNext/>
      <w:jc w:val="center"/>
      <w:outlineLvl w:val="4"/>
    </w:pPr>
    <w:rPr>
      <w:rFonts w:ascii="Comic Sans MS" w:hAnsi="Comic Sans MS"/>
      <w:b/>
      <w:bCs/>
      <w:i/>
      <w:iCs/>
      <w:color w:val="FF0000"/>
      <w:sz w:val="72"/>
      <w:u w:val="single"/>
    </w:rPr>
  </w:style>
  <w:style w:type="paragraph" w:styleId="Ttulo6">
    <w:name w:val="heading 6"/>
    <w:basedOn w:val="Normal"/>
    <w:next w:val="Normal"/>
    <w:qFormat/>
    <w:rsid w:val="00591228"/>
    <w:pPr>
      <w:keepNext/>
      <w:jc w:val="center"/>
      <w:outlineLvl w:val="5"/>
    </w:pPr>
    <w:rPr>
      <w:rFonts w:ascii="Comic Sans MS" w:hAnsi="Comic Sans MS" w:cs="Arial"/>
      <w:b/>
      <w:bCs/>
      <w:i/>
      <w:iCs/>
      <w:color w:val="FF0000"/>
      <w:sz w:val="56"/>
      <w:u w:val="single"/>
    </w:rPr>
  </w:style>
  <w:style w:type="paragraph" w:styleId="Ttulo7">
    <w:name w:val="heading 7"/>
    <w:basedOn w:val="Normal"/>
    <w:next w:val="Normal"/>
    <w:qFormat/>
    <w:rsid w:val="00591228"/>
    <w:pPr>
      <w:keepNext/>
      <w:jc w:val="center"/>
      <w:outlineLvl w:val="6"/>
    </w:pPr>
    <w:rPr>
      <w:rFonts w:ascii="Comic Sans MS" w:hAnsi="Comic Sans MS" w:cs="Arial"/>
      <w:b/>
      <w:bCs/>
      <w:i/>
      <w:iCs/>
      <w:color w:val="FF0000"/>
      <w:sz w:val="48"/>
      <w:u w:val="single"/>
    </w:rPr>
  </w:style>
  <w:style w:type="paragraph" w:styleId="Ttulo8">
    <w:name w:val="heading 8"/>
    <w:basedOn w:val="Normal"/>
    <w:next w:val="Normal"/>
    <w:qFormat/>
    <w:rsid w:val="00591228"/>
    <w:pPr>
      <w:keepNext/>
      <w:jc w:val="center"/>
      <w:outlineLvl w:val="7"/>
    </w:pPr>
    <w:rPr>
      <w:rFonts w:ascii="Comic Sans MS" w:hAnsi="Comic Sans MS" w:cs="Arial"/>
      <w:b/>
      <w:bCs/>
      <w:i/>
      <w:iCs/>
      <w:color w:val="FF0000"/>
      <w:sz w:val="40"/>
      <w:u w:val="single"/>
    </w:rPr>
  </w:style>
  <w:style w:type="paragraph" w:styleId="Ttulo9">
    <w:name w:val="heading 9"/>
    <w:basedOn w:val="Normal"/>
    <w:next w:val="Normal"/>
    <w:qFormat/>
    <w:rsid w:val="00591228"/>
    <w:pPr>
      <w:keepNext/>
      <w:jc w:val="center"/>
      <w:outlineLvl w:val="8"/>
    </w:pPr>
    <w:rPr>
      <w:rFonts w:ascii="Verdana" w:hAnsi="Verdana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9122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9122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91228"/>
    <w:pPr>
      <w:autoSpaceDE w:val="0"/>
      <w:autoSpaceDN w:val="0"/>
      <w:adjustRightInd w:val="0"/>
      <w:jc w:val="both"/>
    </w:pPr>
    <w:rPr>
      <w:rFonts w:cs="Arial"/>
      <w:sz w:val="22"/>
    </w:rPr>
  </w:style>
  <w:style w:type="paragraph" w:styleId="Corpodetexto2">
    <w:name w:val="Body Text 2"/>
    <w:basedOn w:val="Normal"/>
    <w:rsid w:val="00591228"/>
    <w:pPr>
      <w:autoSpaceDE w:val="0"/>
      <w:autoSpaceDN w:val="0"/>
      <w:adjustRightInd w:val="0"/>
      <w:jc w:val="both"/>
    </w:pPr>
    <w:rPr>
      <w:rFonts w:cs="Arial"/>
      <w:color w:val="000000"/>
      <w:sz w:val="22"/>
    </w:rPr>
  </w:style>
  <w:style w:type="paragraph" w:styleId="Corpodetexto3">
    <w:name w:val="Body Text 3"/>
    <w:basedOn w:val="Normal"/>
    <w:rsid w:val="00591228"/>
    <w:pPr>
      <w:jc w:val="both"/>
    </w:pPr>
  </w:style>
  <w:style w:type="character" w:styleId="Hyperlink">
    <w:name w:val="Hyperlink"/>
    <w:basedOn w:val="Fontepargpadro"/>
    <w:rsid w:val="00591228"/>
    <w:rPr>
      <w:color w:val="0000FF"/>
      <w:u w:val="single"/>
    </w:rPr>
  </w:style>
  <w:style w:type="character" w:styleId="HiperlinkVisitado">
    <w:name w:val="FollowedHyperlink"/>
    <w:basedOn w:val="Fontepargpadro"/>
    <w:rsid w:val="00591228"/>
    <w:rPr>
      <w:color w:val="800080"/>
      <w:u w:val="single"/>
    </w:rPr>
  </w:style>
  <w:style w:type="paragraph" w:styleId="Recuodecorpodetexto">
    <w:name w:val="Body Text Indent"/>
    <w:basedOn w:val="Normal"/>
    <w:rsid w:val="00591228"/>
    <w:pPr>
      <w:ind w:firstLine="1418"/>
    </w:pPr>
    <w:rPr>
      <w:sz w:val="28"/>
      <w:szCs w:val="20"/>
      <w:lang w:val="en-US"/>
    </w:rPr>
  </w:style>
  <w:style w:type="paragraph" w:styleId="NormalWeb">
    <w:name w:val="Normal (Web)"/>
    <w:basedOn w:val="Normal"/>
    <w:rsid w:val="0059122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xtvermelho1">
    <w:name w:val="txtvermelho1"/>
    <w:basedOn w:val="Fontepargpadro"/>
    <w:rsid w:val="00591228"/>
    <w:rPr>
      <w:b/>
      <w:bCs/>
      <w:color w:val="CC3333"/>
    </w:rPr>
  </w:style>
  <w:style w:type="paragraph" w:styleId="Recuodecorpodetexto2">
    <w:name w:val="Body Text Indent 2"/>
    <w:basedOn w:val="Normal"/>
    <w:rsid w:val="00591228"/>
    <w:pPr>
      <w:spacing w:before="100" w:beforeAutospacing="1" w:after="100" w:afterAutospacing="1"/>
      <w:ind w:firstLine="708"/>
      <w:jc w:val="both"/>
    </w:pPr>
    <w:rPr>
      <w:rFonts w:cs="Arial"/>
    </w:rPr>
  </w:style>
  <w:style w:type="paragraph" w:styleId="Textoembloco">
    <w:name w:val="Block Text"/>
    <w:basedOn w:val="Normal"/>
    <w:rsid w:val="00591228"/>
    <w:pPr>
      <w:spacing w:before="100" w:beforeAutospacing="1" w:after="100" w:afterAutospacing="1"/>
      <w:ind w:left="450" w:right="450"/>
    </w:pPr>
    <w:rPr>
      <w:rFonts w:ascii="Verdana" w:hAnsi="Verdana"/>
      <w:color w:val="000080"/>
      <w:sz w:val="20"/>
    </w:rPr>
  </w:style>
  <w:style w:type="paragraph" w:styleId="Recuodecorpodetexto3">
    <w:name w:val="Body Text Indent 3"/>
    <w:basedOn w:val="Normal"/>
    <w:rsid w:val="00591228"/>
    <w:pPr>
      <w:ind w:left="1080"/>
      <w:jc w:val="both"/>
    </w:pPr>
    <w:rPr>
      <w:rFonts w:cs="Arial"/>
      <w:color w:val="000000"/>
    </w:rPr>
  </w:style>
  <w:style w:type="paragraph" w:styleId="Ttulo">
    <w:name w:val="Title"/>
    <w:basedOn w:val="Normal"/>
    <w:link w:val="TtuloChar"/>
    <w:qFormat/>
    <w:rsid w:val="00591228"/>
    <w:pPr>
      <w:jc w:val="center"/>
    </w:pPr>
    <w:rPr>
      <w:b/>
      <w:szCs w:val="20"/>
    </w:rPr>
  </w:style>
  <w:style w:type="character" w:styleId="Forte">
    <w:name w:val="Strong"/>
    <w:basedOn w:val="Fontepargpadro"/>
    <w:qFormat/>
    <w:rsid w:val="00591228"/>
    <w:rPr>
      <w:b/>
      <w:bCs/>
    </w:rPr>
  </w:style>
  <w:style w:type="character" w:styleId="Nmerodepgina">
    <w:name w:val="page number"/>
    <w:basedOn w:val="Fontepargpadro"/>
    <w:rsid w:val="00591228"/>
  </w:style>
  <w:style w:type="paragraph" w:styleId="Textodebalo">
    <w:name w:val="Balloon Text"/>
    <w:basedOn w:val="Normal"/>
    <w:semiHidden/>
    <w:rsid w:val="00936F8C"/>
    <w:rPr>
      <w:rFonts w:ascii="Tahoma" w:hAnsi="Tahoma" w:cs="Tahoma"/>
      <w:sz w:val="16"/>
      <w:szCs w:val="16"/>
    </w:rPr>
  </w:style>
  <w:style w:type="character" w:customStyle="1" w:styleId="Hiperlink">
    <w:name w:val="Hiperlink"/>
    <w:rsid w:val="00AA558B"/>
    <w:rPr>
      <w:color w:val="0000FF"/>
      <w:u w:val="single"/>
    </w:rPr>
  </w:style>
  <w:style w:type="table" w:styleId="Tabelacomgrade">
    <w:name w:val="Table Grid"/>
    <w:basedOn w:val="Tabelanormal"/>
    <w:rsid w:val="006C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searchterm">
    <w:name w:val="highlightedsearchterm"/>
    <w:basedOn w:val="Fontepargpadro"/>
    <w:rsid w:val="00E421E9"/>
  </w:style>
  <w:style w:type="character" w:styleId="Nmerodelinha">
    <w:name w:val="line number"/>
    <w:basedOn w:val="Fontepargpadro"/>
    <w:uiPriority w:val="99"/>
    <w:semiHidden/>
    <w:unhideWhenUsed/>
    <w:rsid w:val="0031643E"/>
  </w:style>
  <w:style w:type="paragraph" w:styleId="PargrafodaLista">
    <w:name w:val="List Paragraph"/>
    <w:basedOn w:val="Normal"/>
    <w:uiPriority w:val="34"/>
    <w:qFormat/>
    <w:rsid w:val="005C34F3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E44243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8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588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82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2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inferrobru@uol.com.b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Filiado</vt:lpstr>
    </vt:vector>
  </TitlesOfParts>
  <Company>Sind. dos Ferrov.</Company>
  <LinksUpToDate>false</LinksUpToDate>
  <CharactersWithSpaces>3400</CharactersWithSpaces>
  <SharedDoc>false</SharedDoc>
  <HLinks>
    <vt:vector size="6" baseType="variant">
      <vt:variant>
        <vt:i4>7012449</vt:i4>
      </vt:variant>
      <vt:variant>
        <vt:i4>-1</vt:i4>
      </vt:variant>
      <vt:variant>
        <vt:i4>1695</vt:i4>
      </vt:variant>
      <vt:variant>
        <vt:i4>1</vt:i4>
      </vt:variant>
      <vt:variant>
        <vt:lpwstr>http://www.cut-rn.org.br/sistema/ck/images/noticias/Figura1.JPG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Filiado</dc:title>
  <dc:creator>.</dc:creator>
  <cp:lastModifiedBy>Sindicato</cp:lastModifiedBy>
  <cp:revision>5</cp:revision>
  <cp:lastPrinted>2017-12-07T13:36:00Z</cp:lastPrinted>
  <dcterms:created xsi:type="dcterms:W3CDTF">2017-12-07T11:26:00Z</dcterms:created>
  <dcterms:modified xsi:type="dcterms:W3CDTF">2017-12-07T16:28:00Z</dcterms:modified>
</cp:coreProperties>
</file>